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FA" w:rsidRPr="00CD5803" w:rsidRDefault="00E456FA" w:rsidP="00E456FA">
      <w:pPr>
        <w:rPr>
          <w:rFonts w:ascii="Arial" w:hAnsi="Arial" w:cs="Arial"/>
          <w:sz w:val="28"/>
          <w:szCs w:val="28"/>
        </w:rPr>
      </w:pPr>
      <w:r w:rsidRPr="00CD5803">
        <w:rPr>
          <w:rFonts w:ascii="Arial" w:hAnsi="Arial" w:cs="Arial"/>
          <w:noProof/>
          <w:sz w:val="28"/>
          <w:szCs w:val="28"/>
          <w:lang w:eastAsia="sv-SE"/>
        </w:rPr>
        <w:drawing>
          <wp:inline distT="0" distB="0" distL="0" distR="0" wp14:anchorId="1FB4B60C" wp14:editId="72B8A6D3">
            <wp:extent cx="1487277" cy="1049843"/>
            <wp:effectExtent l="0" t="0" r="0" b="4445"/>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591" cy="1052182"/>
                    </a:xfrm>
                    <a:prstGeom prst="rect">
                      <a:avLst/>
                    </a:prstGeom>
                    <a:noFill/>
                    <a:ln>
                      <a:noFill/>
                    </a:ln>
                  </pic:spPr>
                </pic:pic>
              </a:graphicData>
            </a:graphic>
          </wp:inline>
        </w:drawing>
      </w:r>
    </w:p>
    <w:p w:rsidR="00E456FA" w:rsidRPr="001F297A" w:rsidRDefault="00E456FA" w:rsidP="00E456FA">
      <w:pPr>
        <w:rPr>
          <w:rFonts w:ascii="Arial" w:hAnsi="Arial" w:cs="Arial"/>
          <w:b/>
          <w:sz w:val="20"/>
          <w:szCs w:val="20"/>
        </w:rPr>
      </w:pPr>
      <w:r w:rsidRPr="001F297A">
        <w:rPr>
          <w:rFonts w:ascii="Arial" w:hAnsi="Arial" w:cs="Arial"/>
          <w:b/>
          <w:sz w:val="20"/>
          <w:szCs w:val="20"/>
        </w:rPr>
        <w:t>FSDB Stockholm</w:t>
      </w:r>
      <w:r w:rsidR="003D0282">
        <w:rPr>
          <w:rFonts w:ascii="Arial" w:hAnsi="Arial" w:cs="Arial"/>
          <w:b/>
          <w:sz w:val="20"/>
          <w:szCs w:val="20"/>
        </w:rPr>
        <w:t xml:space="preserve"> </w:t>
      </w:r>
      <w:r w:rsidRPr="001F297A">
        <w:rPr>
          <w:rFonts w:ascii="Arial" w:hAnsi="Arial" w:cs="Arial"/>
          <w:b/>
          <w:sz w:val="20"/>
          <w:szCs w:val="20"/>
        </w:rPr>
        <w:t>Gotland</w:t>
      </w:r>
    </w:p>
    <w:p w:rsidR="00E456FA" w:rsidRDefault="00E456FA" w:rsidP="00E456FA">
      <w:pPr>
        <w:rPr>
          <w:rFonts w:ascii="Arial" w:hAnsi="Arial" w:cs="Arial"/>
          <w:b/>
          <w:sz w:val="28"/>
          <w:szCs w:val="28"/>
        </w:rPr>
      </w:pPr>
    </w:p>
    <w:p w:rsidR="00E456FA" w:rsidRPr="00CD5803" w:rsidRDefault="00A06064" w:rsidP="00E456FA">
      <w:pPr>
        <w:rPr>
          <w:rFonts w:ascii="Arial" w:hAnsi="Arial" w:cs="Arial"/>
          <w:b/>
          <w:sz w:val="28"/>
          <w:szCs w:val="28"/>
        </w:rPr>
      </w:pPr>
      <w:r>
        <w:rPr>
          <w:rFonts w:ascii="Arial" w:hAnsi="Arial" w:cs="Arial"/>
          <w:b/>
          <w:sz w:val="28"/>
          <w:szCs w:val="28"/>
        </w:rPr>
        <w:t>Protokoll</w:t>
      </w:r>
      <w:r w:rsidR="00E456FA">
        <w:rPr>
          <w:rFonts w:ascii="Arial" w:hAnsi="Arial" w:cs="Arial"/>
          <w:b/>
          <w:sz w:val="28"/>
          <w:szCs w:val="28"/>
        </w:rPr>
        <w:t xml:space="preserve"> Medlemsmöte 20</w:t>
      </w:r>
      <w:r w:rsidR="003D0282">
        <w:rPr>
          <w:rFonts w:ascii="Arial" w:hAnsi="Arial" w:cs="Arial"/>
          <w:b/>
          <w:sz w:val="28"/>
          <w:szCs w:val="28"/>
        </w:rPr>
        <w:t>21 02 24</w:t>
      </w:r>
    </w:p>
    <w:p w:rsidR="00520151" w:rsidRDefault="00520151" w:rsidP="00E456FA">
      <w:pPr>
        <w:rPr>
          <w:rFonts w:ascii="Arial" w:hAnsi="Arial" w:cs="Arial"/>
          <w:b/>
          <w:bCs/>
          <w:sz w:val="28"/>
          <w:szCs w:val="28"/>
        </w:rPr>
      </w:pPr>
    </w:p>
    <w:p w:rsidR="00520151" w:rsidRDefault="00520151" w:rsidP="00E456FA">
      <w:pPr>
        <w:rPr>
          <w:rFonts w:ascii="Arial" w:hAnsi="Arial" w:cs="Arial"/>
          <w:b/>
          <w:bCs/>
          <w:sz w:val="28"/>
          <w:szCs w:val="28"/>
        </w:rPr>
      </w:pPr>
      <w:r>
        <w:rPr>
          <w:rFonts w:ascii="Arial" w:hAnsi="Arial" w:cs="Arial"/>
          <w:b/>
          <w:bCs/>
          <w:sz w:val="28"/>
          <w:szCs w:val="28"/>
        </w:rPr>
        <w:t>Närvarande:</w:t>
      </w:r>
    </w:p>
    <w:p w:rsidR="003D0282" w:rsidRDefault="003D0282" w:rsidP="00520151">
      <w:pPr>
        <w:rPr>
          <w:rFonts w:ascii="Arial" w:hAnsi="Arial" w:cs="Arial"/>
          <w:bCs/>
          <w:sz w:val="28"/>
          <w:szCs w:val="28"/>
        </w:rPr>
      </w:pPr>
      <w:r>
        <w:rPr>
          <w:rFonts w:ascii="Arial" w:hAnsi="Arial" w:cs="Arial"/>
          <w:bCs/>
          <w:sz w:val="28"/>
          <w:szCs w:val="28"/>
        </w:rPr>
        <w:t xml:space="preserve">Sandor </w:t>
      </w:r>
      <w:proofErr w:type="spellStart"/>
      <w:r>
        <w:rPr>
          <w:rFonts w:ascii="Arial" w:hAnsi="Arial" w:cs="Arial"/>
          <w:bCs/>
          <w:sz w:val="28"/>
          <w:szCs w:val="28"/>
        </w:rPr>
        <w:t>Farkas</w:t>
      </w:r>
      <w:proofErr w:type="spellEnd"/>
    </w:p>
    <w:p w:rsidR="00520151" w:rsidRDefault="00520151" w:rsidP="00520151">
      <w:pPr>
        <w:rPr>
          <w:rFonts w:ascii="Arial" w:hAnsi="Arial" w:cs="Arial"/>
          <w:bCs/>
          <w:sz w:val="28"/>
          <w:szCs w:val="28"/>
        </w:rPr>
      </w:pPr>
      <w:r w:rsidRPr="009D3AAC">
        <w:rPr>
          <w:rFonts w:ascii="Arial" w:hAnsi="Arial" w:cs="Arial"/>
          <w:bCs/>
          <w:sz w:val="28"/>
          <w:szCs w:val="28"/>
        </w:rPr>
        <w:t>Göran Rydberg</w:t>
      </w:r>
    </w:p>
    <w:p w:rsidR="003D0282" w:rsidRPr="003D0282" w:rsidRDefault="003D0282" w:rsidP="00520151">
      <w:pPr>
        <w:rPr>
          <w:rFonts w:ascii="Arial" w:hAnsi="Arial" w:cs="Arial"/>
          <w:bCs/>
          <w:sz w:val="28"/>
          <w:szCs w:val="28"/>
        </w:rPr>
      </w:pPr>
      <w:r w:rsidRPr="003D0282">
        <w:rPr>
          <w:rFonts w:ascii="Arial" w:hAnsi="Arial" w:cs="Arial"/>
          <w:bCs/>
          <w:sz w:val="28"/>
          <w:szCs w:val="28"/>
        </w:rPr>
        <w:t xml:space="preserve">Elisabeth </w:t>
      </w:r>
      <w:proofErr w:type="spellStart"/>
      <w:r w:rsidRPr="003D0282">
        <w:rPr>
          <w:rFonts w:ascii="Arial" w:hAnsi="Arial" w:cs="Arial"/>
          <w:bCs/>
          <w:sz w:val="28"/>
          <w:szCs w:val="28"/>
        </w:rPr>
        <w:t>Thilén</w:t>
      </w:r>
      <w:proofErr w:type="spellEnd"/>
      <w:r w:rsidR="00B10C28">
        <w:rPr>
          <w:rFonts w:ascii="Arial" w:hAnsi="Arial" w:cs="Arial"/>
          <w:bCs/>
          <w:sz w:val="28"/>
          <w:szCs w:val="28"/>
        </w:rPr>
        <w:t xml:space="preserve"> från § </w:t>
      </w:r>
      <w:r w:rsidR="00440605">
        <w:rPr>
          <w:rFonts w:ascii="Arial" w:hAnsi="Arial" w:cs="Arial"/>
          <w:bCs/>
          <w:sz w:val="28"/>
          <w:szCs w:val="28"/>
        </w:rPr>
        <w:t>9</w:t>
      </w:r>
    </w:p>
    <w:p w:rsidR="00520151" w:rsidRPr="003D0282" w:rsidRDefault="00520151" w:rsidP="00520151">
      <w:pPr>
        <w:rPr>
          <w:rFonts w:ascii="Arial" w:hAnsi="Arial" w:cs="Arial"/>
          <w:bCs/>
          <w:sz w:val="28"/>
          <w:szCs w:val="28"/>
        </w:rPr>
      </w:pPr>
      <w:r w:rsidRPr="003D0282">
        <w:rPr>
          <w:rFonts w:ascii="Arial" w:hAnsi="Arial" w:cs="Arial"/>
          <w:bCs/>
          <w:sz w:val="28"/>
          <w:szCs w:val="28"/>
        </w:rPr>
        <w:t>Alex Boije</w:t>
      </w:r>
      <w:r w:rsidR="00DF1F52" w:rsidRPr="003D0282">
        <w:rPr>
          <w:rFonts w:ascii="Arial" w:hAnsi="Arial" w:cs="Arial"/>
          <w:bCs/>
          <w:sz w:val="28"/>
          <w:szCs w:val="28"/>
        </w:rPr>
        <w:t xml:space="preserve"> </w:t>
      </w:r>
    </w:p>
    <w:p w:rsidR="003D0282" w:rsidRPr="009D3AAC" w:rsidRDefault="003D0282" w:rsidP="003D0282">
      <w:pPr>
        <w:rPr>
          <w:rFonts w:ascii="Arial" w:hAnsi="Arial" w:cs="Arial"/>
          <w:bCs/>
          <w:sz w:val="28"/>
          <w:szCs w:val="28"/>
        </w:rPr>
      </w:pPr>
      <w:r>
        <w:rPr>
          <w:rFonts w:ascii="Arial" w:hAnsi="Arial" w:cs="Arial"/>
          <w:bCs/>
          <w:sz w:val="28"/>
          <w:szCs w:val="28"/>
        </w:rPr>
        <w:t>Gunnar Sandström</w:t>
      </w:r>
    </w:p>
    <w:p w:rsidR="003D0282" w:rsidRPr="009D3AAC" w:rsidRDefault="003D0282" w:rsidP="003D0282">
      <w:pPr>
        <w:rPr>
          <w:rFonts w:ascii="Arial" w:hAnsi="Arial" w:cs="Arial"/>
          <w:bCs/>
          <w:sz w:val="28"/>
          <w:szCs w:val="28"/>
        </w:rPr>
      </w:pPr>
      <w:r w:rsidRPr="009D3AAC">
        <w:rPr>
          <w:rFonts w:ascii="Arial" w:hAnsi="Arial" w:cs="Arial"/>
          <w:bCs/>
          <w:sz w:val="28"/>
          <w:szCs w:val="28"/>
        </w:rPr>
        <w:t>Ann Jansson</w:t>
      </w:r>
    </w:p>
    <w:p w:rsidR="003D0282" w:rsidRPr="003D0282" w:rsidRDefault="003D0282" w:rsidP="003D0282">
      <w:pPr>
        <w:rPr>
          <w:rFonts w:ascii="Arial" w:hAnsi="Arial" w:cs="Arial"/>
          <w:bCs/>
          <w:sz w:val="28"/>
          <w:szCs w:val="28"/>
        </w:rPr>
      </w:pPr>
      <w:r w:rsidRPr="003D0282">
        <w:rPr>
          <w:rFonts w:ascii="Arial" w:hAnsi="Arial" w:cs="Arial"/>
          <w:bCs/>
          <w:sz w:val="28"/>
          <w:szCs w:val="28"/>
        </w:rPr>
        <w:t xml:space="preserve">Peter </w:t>
      </w:r>
      <w:proofErr w:type="spellStart"/>
      <w:r w:rsidRPr="003D0282">
        <w:rPr>
          <w:rFonts w:ascii="Arial" w:hAnsi="Arial" w:cs="Arial"/>
          <w:bCs/>
          <w:sz w:val="28"/>
          <w:szCs w:val="28"/>
        </w:rPr>
        <w:t>Falkegård</w:t>
      </w:r>
      <w:proofErr w:type="spellEnd"/>
    </w:p>
    <w:p w:rsidR="003D0282" w:rsidRDefault="003D0282" w:rsidP="003D0282">
      <w:pPr>
        <w:rPr>
          <w:rFonts w:ascii="Arial" w:hAnsi="Arial" w:cs="Arial"/>
          <w:bCs/>
          <w:sz w:val="28"/>
          <w:szCs w:val="28"/>
        </w:rPr>
      </w:pPr>
      <w:r>
        <w:rPr>
          <w:rFonts w:ascii="Arial" w:hAnsi="Arial" w:cs="Arial"/>
          <w:bCs/>
          <w:sz w:val="28"/>
          <w:szCs w:val="28"/>
        </w:rPr>
        <w:t>Anette Rosing</w:t>
      </w:r>
    </w:p>
    <w:p w:rsidR="002D72C6" w:rsidRDefault="002D72C6" w:rsidP="00520151">
      <w:pPr>
        <w:rPr>
          <w:rFonts w:ascii="Arial" w:hAnsi="Arial" w:cs="Arial"/>
          <w:bCs/>
          <w:sz w:val="28"/>
          <w:szCs w:val="28"/>
        </w:rPr>
      </w:pPr>
      <w:r>
        <w:rPr>
          <w:rFonts w:ascii="Arial" w:hAnsi="Arial" w:cs="Arial"/>
          <w:bCs/>
          <w:sz w:val="28"/>
          <w:szCs w:val="28"/>
        </w:rPr>
        <w:t>Rolf Eriksson</w:t>
      </w:r>
    </w:p>
    <w:p w:rsidR="002D72C6" w:rsidRDefault="002D72C6" w:rsidP="002D72C6">
      <w:pPr>
        <w:rPr>
          <w:rFonts w:ascii="Arial" w:hAnsi="Arial" w:cs="Arial"/>
          <w:bCs/>
          <w:sz w:val="28"/>
          <w:szCs w:val="28"/>
        </w:rPr>
      </w:pPr>
      <w:r w:rsidRPr="009D3AAC">
        <w:rPr>
          <w:rFonts w:ascii="Arial" w:hAnsi="Arial" w:cs="Arial"/>
          <w:bCs/>
          <w:sz w:val="28"/>
          <w:szCs w:val="28"/>
        </w:rPr>
        <w:t xml:space="preserve">Anita </w:t>
      </w:r>
      <w:proofErr w:type="spellStart"/>
      <w:r w:rsidRPr="009D3AAC">
        <w:rPr>
          <w:rFonts w:ascii="Arial" w:hAnsi="Arial" w:cs="Arial"/>
          <w:bCs/>
          <w:sz w:val="28"/>
          <w:szCs w:val="28"/>
        </w:rPr>
        <w:t>Örum</w:t>
      </w:r>
      <w:proofErr w:type="spellEnd"/>
    </w:p>
    <w:p w:rsidR="003D0282" w:rsidRPr="00324103" w:rsidRDefault="003D0282" w:rsidP="002D72C6">
      <w:pPr>
        <w:rPr>
          <w:rFonts w:ascii="Arial" w:hAnsi="Arial" w:cs="Arial"/>
          <w:bCs/>
          <w:sz w:val="28"/>
          <w:szCs w:val="28"/>
        </w:rPr>
      </w:pPr>
      <w:r w:rsidRPr="00324103">
        <w:rPr>
          <w:rFonts w:ascii="Arial" w:hAnsi="Arial" w:cs="Arial"/>
          <w:bCs/>
          <w:sz w:val="28"/>
          <w:szCs w:val="28"/>
        </w:rPr>
        <w:t xml:space="preserve">Ann- Louise </w:t>
      </w:r>
      <w:proofErr w:type="spellStart"/>
      <w:r w:rsidRPr="00324103">
        <w:rPr>
          <w:rFonts w:ascii="Arial" w:hAnsi="Arial" w:cs="Arial"/>
          <w:bCs/>
          <w:sz w:val="28"/>
          <w:szCs w:val="28"/>
        </w:rPr>
        <w:t>Rolness</w:t>
      </w:r>
      <w:proofErr w:type="spellEnd"/>
    </w:p>
    <w:p w:rsidR="003D0282" w:rsidRPr="00324103" w:rsidRDefault="003D0282" w:rsidP="002D72C6">
      <w:pPr>
        <w:rPr>
          <w:rFonts w:ascii="Arial" w:hAnsi="Arial" w:cs="Arial"/>
          <w:bCs/>
          <w:sz w:val="28"/>
          <w:szCs w:val="28"/>
        </w:rPr>
      </w:pPr>
      <w:r w:rsidRPr="00324103">
        <w:rPr>
          <w:rFonts w:ascii="Arial" w:hAnsi="Arial" w:cs="Arial"/>
          <w:bCs/>
          <w:sz w:val="28"/>
          <w:szCs w:val="28"/>
        </w:rPr>
        <w:t xml:space="preserve">Franck </w:t>
      </w:r>
      <w:proofErr w:type="spellStart"/>
      <w:r w:rsidRPr="00324103">
        <w:rPr>
          <w:rFonts w:ascii="Arial" w:hAnsi="Arial" w:cs="Arial"/>
          <w:bCs/>
          <w:sz w:val="28"/>
          <w:szCs w:val="28"/>
        </w:rPr>
        <w:t>Gagniard</w:t>
      </w:r>
      <w:proofErr w:type="spellEnd"/>
    </w:p>
    <w:p w:rsidR="003D0282" w:rsidRPr="00324103" w:rsidRDefault="003D0282" w:rsidP="002D72C6">
      <w:pPr>
        <w:rPr>
          <w:rFonts w:ascii="Arial" w:hAnsi="Arial" w:cs="Arial"/>
          <w:bCs/>
          <w:sz w:val="28"/>
          <w:szCs w:val="28"/>
        </w:rPr>
      </w:pPr>
    </w:p>
    <w:p w:rsidR="003D0282" w:rsidRPr="00324103" w:rsidRDefault="003D0282" w:rsidP="002D72C6">
      <w:pPr>
        <w:rPr>
          <w:rFonts w:ascii="Arial" w:hAnsi="Arial" w:cs="Arial"/>
          <w:bCs/>
          <w:sz w:val="28"/>
          <w:szCs w:val="28"/>
        </w:rPr>
      </w:pPr>
      <w:r w:rsidRPr="00324103">
        <w:rPr>
          <w:rFonts w:ascii="Arial" w:hAnsi="Arial" w:cs="Arial"/>
          <w:bCs/>
          <w:sz w:val="28"/>
          <w:szCs w:val="28"/>
        </w:rPr>
        <w:t>Gun Andersson, stödjande medlem</w:t>
      </w:r>
    </w:p>
    <w:p w:rsidR="00520151" w:rsidRPr="00324103" w:rsidRDefault="00520151" w:rsidP="00520151">
      <w:pPr>
        <w:rPr>
          <w:rFonts w:ascii="Arial" w:hAnsi="Arial" w:cs="Arial"/>
          <w:bCs/>
          <w:sz w:val="28"/>
          <w:szCs w:val="28"/>
        </w:rPr>
      </w:pPr>
    </w:p>
    <w:p w:rsidR="00520151" w:rsidRPr="00324103" w:rsidRDefault="00520151" w:rsidP="00520151">
      <w:pPr>
        <w:rPr>
          <w:rFonts w:ascii="Arial" w:hAnsi="Arial" w:cs="Arial"/>
          <w:bCs/>
          <w:sz w:val="28"/>
          <w:szCs w:val="28"/>
        </w:rPr>
      </w:pPr>
      <w:r w:rsidRPr="00324103">
        <w:rPr>
          <w:rFonts w:ascii="Arial" w:hAnsi="Arial" w:cs="Arial"/>
          <w:bCs/>
          <w:sz w:val="28"/>
          <w:szCs w:val="28"/>
        </w:rPr>
        <w:t>Personal:</w:t>
      </w:r>
    </w:p>
    <w:p w:rsidR="00520151" w:rsidRPr="009D3AAC" w:rsidRDefault="00520151" w:rsidP="00520151">
      <w:pPr>
        <w:rPr>
          <w:rFonts w:ascii="Arial" w:hAnsi="Arial" w:cs="Arial"/>
          <w:bCs/>
          <w:sz w:val="28"/>
          <w:szCs w:val="28"/>
        </w:rPr>
      </w:pPr>
      <w:r w:rsidRPr="009D3AAC">
        <w:rPr>
          <w:rFonts w:ascii="Arial" w:hAnsi="Arial" w:cs="Arial"/>
          <w:bCs/>
          <w:sz w:val="28"/>
          <w:szCs w:val="28"/>
        </w:rPr>
        <w:t>Ingela Jacobsson</w:t>
      </w:r>
    </w:p>
    <w:p w:rsidR="00E456FA" w:rsidRDefault="00E456FA" w:rsidP="00E456FA">
      <w:pPr>
        <w:rPr>
          <w:rFonts w:ascii="Arial" w:hAnsi="Arial" w:cs="Arial"/>
          <w:b/>
          <w:bCs/>
          <w:sz w:val="28"/>
          <w:szCs w:val="28"/>
        </w:rPr>
      </w:pPr>
      <w:r w:rsidRPr="00CD5803">
        <w:rPr>
          <w:rFonts w:ascii="Arial" w:hAnsi="Arial" w:cs="Arial"/>
          <w:b/>
          <w:bCs/>
          <w:sz w:val="28"/>
          <w:szCs w:val="28"/>
        </w:rPr>
        <w:br/>
      </w:r>
      <w:bookmarkStart w:id="0" w:name="OLE_LINK1"/>
      <w:bookmarkStart w:id="1" w:name="OLE_LINK2"/>
      <w:bookmarkEnd w:id="0"/>
      <w:bookmarkEnd w:id="1"/>
      <w:r w:rsidR="00520151">
        <w:rPr>
          <w:rFonts w:ascii="Arial" w:hAnsi="Arial" w:cs="Arial"/>
          <w:b/>
          <w:bCs/>
          <w:sz w:val="28"/>
          <w:szCs w:val="28"/>
        </w:rPr>
        <w:t xml:space="preserve">§ </w:t>
      </w:r>
      <w:r w:rsidRPr="00CD5803">
        <w:rPr>
          <w:rFonts w:ascii="Arial" w:hAnsi="Arial" w:cs="Arial"/>
          <w:b/>
          <w:bCs/>
          <w:sz w:val="28"/>
          <w:szCs w:val="28"/>
        </w:rPr>
        <w:t>1. Mötets öppnande</w:t>
      </w:r>
    </w:p>
    <w:p w:rsidR="00A06064" w:rsidRDefault="003D0282" w:rsidP="00E456FA">
      <w:pPr>
        <w:rPr>
          <w:rFonts w:ascii="Arial" w:hAnsi="Arial" w:cs="Arial"/>
          <w:bCs/>
          <w:sz w:val="28"/>
          <w:szCs w:val="28"/>
        </w:rPr>
      </w:pPr>
      <w:r>
        <w:rPr>
          <w:rFonts w:ascii="Arial" w:hAnsi="Arial" w:cs="Arial"/>
          <w:bCs/>
          <w:sz w:val="28"/>
          <w:szCs w:val="28"/>
        </w:rPr>
        <w:t>Alex Boije hälsar alla välkomna till årets första medlemsmöte.</w:t>
      </w:r>
    </w:p>
    <w:p w:rsidR="00E456FA" w:rsidRDefault="00E456FA" w:rsidP="00E456FA">
      <w:pPr>
        <w:rPr>
          <w:rFonts w:ascii="Arial" w:hAnsi="Arial" w:cs="Arial"/>
          <w:b/>
          <w:bCs/>
          <w:sz w:val="28"/>
          <w:szCs w:val="28"/>
        </w:rPr>
      </w:pPr>
      <w:r w:rsidRPr="00CD5803">
        <w:rPr>
          <w:rFonts w:ascii="Arial" w:eastAsia="PMingLiU" w:hAnsi="Arial" w:cs="Arial"/>
          <w:b/>
          <w:bCs/>
          <w:sz w:val="28"/>
          <w:szCs w:val="28"/>
        </w:rPr>
        <w:br/>
      </w:r>
      <w:bookmarkStart w:id="2" w:name="OLE_LINK3"/>
      <w:bookmarkStart w:id="3" w:name="OLE_LINK4"/>
      <w:bookmarkEnd w:id="2"/>
      <w:bookmarkEnd w:id="3"/>
      <w:r w:rsidR="00520151">
        <w:rPr>
          <w:rFonts w:ascii="Arial" w:hAnsi="Arial" w:cs="Arial"/>
          <w:b/>
          <w:bCs/>
          <w:sz w:val="28"/>
          <w:szCs w:val="28"/>
        </w:rPr>
        <w:t xml:space="preserve">§ </w:t>
      </w:r>
      <w:r w:rsidRPr="00CD5803">
        <w:rPr>
          <w:rFonts w:ascii="Arial" w:hAnsi="Arial" w:cs="Arial"/>
          <w:b/>
          <w:bCs/>
          <w:sz w:val="28"/>
          <w:szCs w:val="28"/>
        </w:rPr>
        <w:t>2. Fastställande av röstlängd</w:t>
      </w:r>
    </w:p>
    <w:p w:rsidR="00520151" w:rsidRPr="001F297A" w:rsidRDefault="00520151" w:rsidP="00520151">
      <w:pPr>
        <w:rPr>
          <w:rFonts w:ascii="Arial" w:eastAsia="PMingLiU" w:hAnsi="Arial" w:cs="Arial"/>
          <w:bCs/>
          <w:sz w:val="28"/>
          <w:szCs w:val="28"/>
        </w:rPr>
      </w:pPr>
      <w:r w:rsidRPr="001F297A">
        <w:rPr>
          <w:rFonts w:ascii="Arial" w:eastAsia="PMingLiU" w:hAnsi="Arial" w:cs="Arial"/>
          <w:bCs/>
          <w:sz w:val="28"/>
          <w:szCs w:val="28"/>
        </w:rPr>
        <w:t>Röstlängden fastställdes med</w:t>
      </w:r>
      <w:r>
        <w:rPr>
          <w:rFonts w:ascii="Arial" w:eastAsia="PMingLiU" w:hAnsi="Arial" w:cs="Arial"/>
          <w:b/>
          <w:bCs/>
          <w:sz w:val="28"/>
          <w:szCs w:val="28"/>
        </w:rPr>
        <w:t xml:space="preserve"> </w:t>
      </w:r>
      <w:r w:rsidRPr="001F297A">
        <w:rPr>
          <w:rFonts w:ascii="Arial" w:eastAsia="PMingLiU" w:hAnsi="Arial" w:cs="Arial"/>
          <w:bCs/>
          <w:sz w:val="28"/>
          <w:szCs w:val="28"/>
        </w:rPr>
        <w:t>1</w:t>
      </w:r>
      <w:r w:rsidR="00B10C28">
        <w:rPr>
          <w:rFonts w:ascii="Arial" w:eastAsia="PMingLiU" w:hAnsi="Arial" w:cs="Arial"/>
          <w:bCs/>
          <w:sz w:val="28"/>
          <w:szCs w:val="28"/>
        </w:rPr>
        <w:t xml:space="preserve">1 </w:t>
      </w:r>
      <w:r w:rsidRPr="001F297A">
        <w:rPr>
          <w:rFonts w:ascii="Arial" w:eastAsia="PMingLiU" w:hAnsi="Arial" w:cs="Arial"/>
          <w:bCs/>
          <w:sz w:val="28"/>
          <w:szCs w:val="28"/>
        </w:rPr>
        <w:t>röstberättigade medlemmar</w:t>
      </w:r>
      <w:r>
        <w:rPr>
          <w:rFonts w:ascii="Arial" w:eastAsia="PMingLiU" w:hAnsi="Arial" w:cs="Arial"/>
          <w:bCs/>
          <w:sz w:val="28"/>
          <w:szCs w:val="28"/>
        </w:rPr>
        <w:t xml:space="preserve"> närvarande.</w:t>
      </w:r>
    </w:p>
    <w:p w:rsidR="009D3AAC" w:rsidRPr="00CD5803" w:rsidRDefault="009D3AAC" w:rsidP="00E456FA">
      <w:pPr>
        <w:rPr>
          <w:rFonts w:ascii="Arial" w:eastAsia="PMingLiU" w:hAnsi="Arial" w:cs="Arial"/>
          <w:b/>
          <w:bCs/>
          <w:sz w:val="28"/>
          <w:szCs w:val="28"/>
        </w:rPr>
      </w:pPr>
    </w:p>
    <w:p w:rsidR="00E456FA" w:rsidRPr="00CD5803" w:rsidRDefault="00520151"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3. Fastställande av dagordning</w:t>
      </w:r>
    </w:p>
    <w:p w:rsidR="000972C6" w:rsidRPr="00B10C28" w:rsidRDefault="00520151" w:rsidP="00B10C28">
      <w:pPr>
        <w:rPr>
          <w:rFonts w:ascii="Arial" w:eastAsia="PMingLiU" w:hAnsi="Arial" w:cs="Arial"/>
          <w:bCs/>
          <w:sz w:val="28"/>
          <w:szCs w:val="28"/>
        </w:rPr>
      </w:pPr>
      <w:r w:rsidRPr="00520151">
        <w:rPr>
          <w:rFonts w:ascii="Arial" w:eastAsia="PMingLiU" w:hAnsi="Arial" w:cs="Arial"/>
          <w:bCs/>
          <w:sz w:val="28"/>
          <w:szCs w:val="28"/>
        </w:rPr>
        <w:t>Medlemsmötet fastställer dagordningen.</w:t>
      </w:r>
      <w:bookmarkStart w:id="4" w:name="OLE_LINK7"/>
      <w:bookmarkStart w:id="5" w:name="OLE_LINK8"/>
      <w:bookmarkEnd w:id="4"/>
      <w:bookmarkEnd w:id="5"/>
    </w:p>
    <w:p w:rsidR="000972C6" w:rsidRPr="000972C6" w:rsidRDefault="000972C6" w:rsidP="00E456FA">
      <w:pPr>
        <w:rPr>
          <w:rFonts w:ascii="Arial" w:hAnsi="Arial" w:cs="Arial"/>
          <w:bCs/>
          <w:sz w:val="28"/>
          <w:szCs w:val="28"/>
        </w:rPr>
      </w:pPr>
    </w:p>
    <w:p w:rsidR="00E456FA" w:rsidRPr="00CD5803" w:rsidRDefault="00B10C28" w:rsidP="00E456FA">
      <w:pPr>
        <w:rPr>
          <w:rFonts w:ascii="Arial" w:hAnsi="Arial" w:cs="Arial"/>
          <w:b/>
          <w:bCs/>
          <w:sz w:val="28"/>
          <w:szCs w:val="28"/>
        </w:rPr>
      </w:pPr>
      <w:r>
        <w:rPr>
          <w:rFonts w:ascii="Arial" w:hAnsi="Arial" w:cs="Arial"/>
          <w:b/>
          <w:bCs/>
          <w:sz w:val="28"/>
          <w:szCs w:val="28"/>
        </w:rPr>
        <w:t xml:space="preserve">§ 4. </w:t>
      </w:r>
      <w:r w:rsidR="00E456FA" w:rsidRPr="00CD5803">
        <w:rPr>
          <w:rFonts w:ascii="Arial" w:hAnsi="Arial" w:cs="Arial"/>
          <w:b/>
          <w:bCs/>
          <w:sz w:val="28"/>
          <w:szCs w:val="28"/>
        </w:rPr>
        <w:t>Rösträknare och justerare</w:t>
      </w:r>
    </w:p>
    <w:p w:rsidR="00816190" w:rsidRDefault="00520151" w:rsidP="00E456FA">
      <w:pPr>
        <w:rPr>
          <w:rFonts w:ascii="Arial" w:hAnsi="Arial" w:cs="Arial"/>
          <w:sz w:val="28"/>
          <w:szCs w:val="28"/>
        </w:rPr>
      </w:pPr>
      <w:r>
        <w:rPr>
          <w:rFonts w:ascii="Arial" w:hAnsi="Arial" w:cs="Arial"/>
          <w:sz w:val="28"/>
          <w:szCs w:val="28"/>
        </w:rPr>
        <w:t xml:space="preserve">Medlemsmötet utser </w:t>
      </w:r>
      <w:r w:rsidR="00816190">
        <w:rPr>
          <w:rFonts w:ascii="Arial" w:hAnsi="Arial" w:cs="Arial"/>
          <w:sz w:val="28"/>
          <w:szCs w:val="28"/>
        </w:rPr>
        <w:t xml:space="preserve">Ann Jansson och </w:t>
      </w:r>
      <w:r w:rsidR="00B10C28">
        <w:rPr>
          <w:rFonts w:ascii="Arial" w:hAnsi="Arial" w:cs="Arial"/>
          <w:sz w:val="28"/>
          <w:szCs w:val="28"/>
        </w:rPr>
        <w:t xml:space="preserve">Franck </w:t>
      </w:r>
      <w:proofErr w:type="spellStart"/>
      <w:r w:rsidR="00B10C28">
        <w:rPr>
          <w:rFonts w:ascii="Arial" w:hAnsi="Arial" w:cs="Arial"/>
          <w:sz w:val="28"/>
          <w:szCs w:val="28"/>
        </w:rPr>
        <w:t>Gagniard</w:t>
      </w:r>
      <w:proofErr w:type="spellEnd"/>
      <w:r>
        <w:rPr>
          <w:rFonts w:ascii="Arial" w:hAnsi="Arial" w:cs="Arial"/>
          <w:sz w:val="28"/>
          <w:szCs w:val="28"/>
        </w:rPr>
        <w:t xml:space="preserve"> till rösträknare och justerare.</w:t>
      </w:r>
    </w:p>
    <w:p w:rsidR="00816190" w:rsidRPr="00816190" w:rsidRDefault="00816190" w:rsidP="00E456FA">
      <w:pPr>
        <w:rPr>
          <w:rFonts w:ascii="Arial" w:hAnsi="Arial" w:cs="Arial"/>
          <w:sz w:val="28"/>
          <w:szCs w:val="28"/>
        </w:rPr>
      </w:pPr>
    </w:p>
    <w:p w:rsidR="00E456FA" w:rsidRPr="00CD5803" w:rsidRDefault="00520151"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5. Information från styrelsen</w:t>
      </w:r>
    </w:p>
    <w:p w:rsidR="002D72C6" w:rsidRDefault="00B10C28" w:rsidP="00E456FA">
      <w:pPr>
        <w:rPr>
          <w:rFonts w:ascii="Arial" w:hAnsi="Arial" w:cs="Arial"/>
          <w:bCs/>
          <w:sz w:val="28"/>
          <w:szCs w:val="28"/>
        </w:rPr>
      </w:pPr>
      <w:r>
        <w:rPr>
          <w:rFonts w:ascii="Arial" w:hAnsi="Arial" w:cs="Arial"/>
          <w:bCs/>
          <w:sz w:val="28"/>
          <w:szCs w:val="28"/>
        </w:rPr>
        <w:lastRenderedPageBreak/>
        <w:t xml:space="preserve">Alex Boije informerar att Jane </w:t>
      </w:r>
      <w:proofErr w:type="spellStart"/>
      <w:r w:rsidR="00FF3D1F">
        <w:rPr>
          <w:rFonts w:ascii="Arial" w:hAnsi="Arial" w:cs="Arial"/>
          <w:bCs/>
          <w:sz w:val="28"/>
          <w:szCs w:val="28"/>
        </w:rPr>
        <w:t>Elger</w:t>
      </w:r>
      <w:proofErr w:type="spellEnd"/>
      <w:r>
        <w:rPr>
          <w:rFonts w:ascii="Arial" w:hAnsi="Arial" w:cs="Arial"/>
          <w:bCs/>
          <w:sz w:val="28"/>
          <w:szCs w:val="28"/>
        </w:rPr>
        <w:t xml:space="preserve"> avgått från styrelsen av hälsoskäl. Då det är snart årsmöte </w:t>
      </w:r>
      <w:r w:rsidR="00324103">
        <w:rPr>
          <w:rFonts w:ascii="Arial" w:hAnsi="Arial" w:cs="Arial"/>
          <w:bCs/>
          <w:sz w:val="28"/>
          <w:szCs w:val="28"/>
        </w:rPr>
        <w:t>har</w:t>
      </w:r>
      <w:r>
        <w:rPr>
          <w:rFonts w:ascii="Arial" w:hAnsi="Arial" w:cs="Arial"/>
          <w:bCs/>
          <w:sz w:val="28"/>
          <w:szCs w:val="28"/>
        </w:rPr>
        <w:t xml:space="preserve"> styrelsen </w:t>
      </w:r>
      <w:r w:rsidR="00324103">
        <w:rPr>
          <w:rFonts w:ascii="Arial" w:hAnsi="Arial" w:cs="Arial"/>
          <w:bCs/>
          <w:sz w:val="28"/>
          <w:szCs w:val="28"/>
        </w:rPr>
        <w:t xml:space="preserve">beslutat </w:t>
      </w:r>
      <w:r>
        <w:rPr>
          <w:rFonts w:ascii="Arial" w:hAnsi="Arial" w:cs="Arial"/>
          <w:bCs/>
          <w:sz w:val="28"/>
          <w:szCs w:val="28"/>
        </w:rPr>
        <w:t>att inget fyllnadsval ska göras.</w:t>
      </w:r>
    </w:p>
    <w:p w:rsidR="00B10C28" w:rsidRDefault="00B10C28" w:rsidP="00E456FA">
      <w:pPr>
        <w:rPr>
          <w:rFonts w:ascii="Arial" w:hAnsi="Arial" w:cs="Arial"/>
          <w:bCs/>
          <w:sz w:val="28"/>
          <w:szCs w:val="28"/>
        </w:rPr>
      </w:pPr>
    </w:p>
    <w:p w:rsidR="00B10C28" w:rsidRDefault="00B10C28" w:rsidP="00E456FA">
      <w:pPr>
        <w:rPr>
          <w:rFonts w:ascii="Arial" w:hAnsi="Arial" w:cs="Arial"/>
          <w:bCs/>
          <w:sz w:val="28"/>
          <w:szCs w:val="28"/>
        </w:rPr>
      </w:pPr>
      <w:r>
        <w:rPr>
          <w:rFonts w:ascii="Arial" w:hAnsi="Arial" w:cs="Arial"/>
          <w:bCs/>
          <w:sz w:val="28"/>
          <w:szCs w:val="28"/>
        </w:rPr>
        <w:t>Pandemin påverkar oss alla, även styrelsen. Men styrelsen följer utvecklingen noggrant och följer de rekommendationer som finns. Föreningen är väl förberedda för att öppna upp verksamheten när det blir tillåtet igen.</w:t>
      </w:r>
    </w:p>
    <w:p w:rsidR="00B10C28" w:rsidRDefault="00B10C28" w:rsidP="00E456FA">
      <w:pPr>
        <w:rPr>
          <w:rFonts w:ascii="Arial" w:hAnsi="Arial" w:cs="Arial"/>
          <w:bCs/>
          <w:sz w:val="28"/>
          <w:szCs w:val="28"/>
        </w:rPr>
      </w:pPr>
      <w:r>
        <w:rPr>
          <w:rFonts w:ascii="Arial" w:hAnsi="Arial" w:cs="Arial"/>
          <w:bCs/>
          <w:sz w:val="28"/>
          <w:szCs w:val="28"/>
        </w:rPr>
        <w:t>Alla ni medlemmar är ovärderliga för oss och vet att ni alla kämpar.</w:t>
      </w:r>
    </w:p>
    <w:p w:rsidR="00B10C28" w:rsidRDefault="00B10C28" w:rsidP="00E456FA">
      <w:pPr>
        <w:rPr>
          <w:rFonts w:ascii="Arial" w:hAnsi="Arial" w:cs="Arial"/>
          <w:bCs/>
          <w:sz w:val="28"/>
          <w:szCs w:val="28"/>
        </w:rPr>
      </w:pPr>
      <w:r>
        <w:rPr>
          <w:rFonts w:ascii="Arial" w:hAnsi="Arial" w:cs="Arial"/>
          <w:bCs/>
          <w:sz w:val="28"/>
          <w:szCs w:val="28"/>
        </w:rPr>
        <w:t>En ljuspunkt är att föreningen beslutat att arrangera en rekreationsvecka på Almåsa den 1-7 augusti. Inbjudan till detta skickas ut snart.</w:t>
      </w:r>
    </w:p>
    <w:p w:rsidR="00520151" w:rsidRDefault="00520151" w:rsidP="00E456FA">
      <w:pPr>
        <w:rPr>
          <w:rFonts w:ascii="Arial" w:hAnsi="Arial" w:cs="Arial"/>
          <w:bCs/>
          <w:sz w:val="28"/>
          <w:szCs w:val="28"/>
        </w:rPr>
      </w:pPr>
    </w:p>
    <w:p w:rsidR="00520151" w:rsidRDefault="00520151" w:rsidP="00E456FA">
      <w:pPr>
        <w:rPr>
          <w:rFonts w:ascii="Arial" w:hAnsi="Arial" w:cs="Arial"/>
          <w:bCs/>
          <w:sz w:val="28"/>
          <w:szCs w:val="28"/>
        </w:rPr>
      </w:pPr>
      <w:r>
        <w:rPr>
          <w:rFonts w:ascii="Arial" w:hAnsi="Arial" w:cs="Arial"/>
          <w:bCs/>
          <w:sz w:val="28"/>
          <w:szCs w:val="28"/>
        </w:rPr>
        <w:t>Medlemsmötet tackar för informationen.</w:t>
      </w:r>
    </w:p>
    <w:p w:rsidR="00EA78D6" w:rsidRPr="009262A4" w:rsidRDefault="00EA78D6" w:rsidP="00E456FA">
      <w:pPr>
        <w:rPr>
          <w:rFonts w:ascii="Arial" w:hAnsi="Arial" w:cs="Arial"/>
          <w:bCs/>
          <w:sz w:val="28"/>
          <w:szCs w:val="28"/>
        </w:rPr>
      </w:pPr>
    </w:p>
    <w:p w:rsidR="00E456FA" w:rsidRPr="00CD5803" w:rsidRDefault="008E0D56"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6. Ekonomiska frågor</w:t>
      </w:r>
    </w:p>
    <w:p w:rsidR="00E456FA" w:rsidRDefault="00E456FA" w:rsidP="00E456FA">
      <w:pPr>
        <w:rPr>
          <w:rFonts w:ascii="Arial" w:hAnsi="Arial" w:cs="Arial"/>
          <w:b/>
          <w:bCs/>
          <w:sz w:val="28"/>
          <w:szCs w:val="28"/>
        </w:rPr>
      </w:pPr>
      <w:r>
        <w:rPr>
          <w:rFonts w:ascii="Arial" w:hAnsi="Arial" w:cs="Arial"/>
          <w:b/>
          <w:bCs/>
          <w:sz w:val="28"/>
          <w:szCs w:val="28"/>
        </w:rPr>
        <w:t xml:space="preserve">a. </w:t>
      </w:r>
      <w:r w:rsidR="00E601D2">
        <w:rPr>
          <w:rFonts w:ascii="Arial" w:hAnsi="Arial" w:cs="Arial"/>
          <w:b/>
          <w:bCs/>
          <w:sz w:val="28"/>
          <w:szCs w:val="28"/>
        </w:rPr>
        <w:t xml:space="preserve">Budget </w:t>
      </w:r>
      <w:r w:rsidR="00B10C28">
        <w:rPr>
          <w:rFonts w:ascii="Arial" w:hAnsi="Arial" w:cs="Arial"/>
          <w:b/>
          <w:bCs/>
          <w:sz w:val="28"/>
          <w:szCs w:val="28"/>
        </w:rPr>
        <w:t>och verksamhetsplan 2021</w:t>
      </w:r>
    </w:p>
    <w:p w:rsidR="00E456FA" w:rsidRDefault="00E601D2" w:rsidP="00E456FA">
      <w:pPr>
        <w:rPr>
          <w:rFonts w:ascii="Arial" w:hAnsi="Arial" w:cs="Arial"/>
          <w:bCs/>
          <w:sz w:val="28"/>
          <w:szCs w:val="28"/>
        </w:rPr>
      </w:pPr>
      <w:r>
        <w:rPr>
          <w:rFonts w:ascii="Arial" w:hAnsi="Arial" w:cs="Arial"/>
          <w:bCs/>
          <w:sz w:val="28"/>
          <w:szCs w:val="28"/>
        </w:rPr>
        <w:t>Det föreligger ett förslag på budget 202</w:t>
      </w:r>
      <w:r w:rsidR="00B10C28">
        <w:rPr>
          <w:rFonts w:ascii="Arial" w:hAnsi="Arial" w:cs="Arial"/>
          <w:bCs/>
          <w:sz w:val="28"/>
          <w:szCs w:val="28"/>
        </w:rPr>
        <w:t>1</w:t>
      </w:r>
      <w:r>
        <w:rPr>
          <w:rFonts w:ascii="Arial" w:hAnsi="Arial" w:cs="Arial"/>
          <w:bCs/>
          <w:sz w:val="28"/>
          <w:szCs w:val="28"/>
        </w:rPr>
        <w:t xml:space="preserve"> enligt bilaga 1</w:t>
      </w:r>
      <w:r w:rsidR="00B10C28">
        <w:rPr>
          <w:rFonts w:ascii="Arial" w:hAnsi="Arial" w:cs="Arial"/>
          <w:bCs/>
          <w:sz w:val="28"/>
          <w:szCs w:val="28"/>
        </w:rPr>
        <w:t xml:space="preserve"> samt ett förslag på verksamhetsplan för 2021 enligt bilaga 2.</w:t>
      </w:r>
    </w:p>
    <w:p w:rsidR="00324103" w:rsidRDefault="00324103" w:rsidP="00E456FA">
      <w:pPr>
        <w:rPr>
          <w:rFonts w:ascii="Arial" w:hAnsi="Arial" w:cs="Arial"/>
          <w:bCs/>
          <w:sz w:val="28"/>
          <w:szCs w:val="28"/>
        </w:rPr>
      </w:pPr>
    </w:p>
    <w:p w:rsidR="00324103" w:rsidRDefault="00324103" w:rsidP="00E456FA">
      <w:pPr>
        <w:rPr>
          <w:rFonts w:ascii="Arial" w:hAnsi="Arial" w:cs="Arial"/>
          <w:bCs/>
          <w:sz w:val="28"/>
          <w:szCs w:val="28"/>
        </w:rPr>
      </w:pPr>
      <w:r>
        <w:rPr>
          <w:rFonts w:ascii="Arial" w:hAnsi="Arial" w:cs="Arial"/>
          <w:bCs/>
          <w:sz w:val="28"/>
          <w:szCs w:val="28"/>
        </w:rPr>
        <w:t>Gunnar Sandström redogör för budgeten och verksamhetsplanen.</w:t>
      </w:r>
    </w:p>
    <w:p w:rsidR="008E0D56" w:rsidRDefault="008E0D56" w:rsidP="00E456FA">
      <w:pPr>
        <w:rPr>
          <w:rFonts w:ascii="Arial" w:hAnsi="Arial" w:cs="Arial"/>
          <w:bCs/>
          <w:sz w:val="28"/>
          <w:szCs w:val="28"/>
        </w:rPr>
      </w:pPr>
    </w:p>
    <w:p w:rsidR="008E0D56" w:rsidRDefault="008E0D56" w:rsidP="00E456FA">
      <w:pPr>
        <w:rPr>
          <w:rFonts w:ascii="Arial" w:hAnsi="Arial" w:cs="Arial"/>
          <w:bCs/>
          <w:sz w:val="28"/>
          <w:szCs w:val="28"/>
        </w:rPr>
      </w:pPr>
      <w:r>
        <w:rPr>
          <w:rFonts w:ascii="Arial" w:hAnsi="Arial" w:cs="Arial"/>
          <w:bCs/>
          <w:sz w:val="28"/>
          <w:szCs w:val="28"/>
        </w:rPr>
        <w:t xml:space="preserve">Medlemsmötet </w:t>
      </w:r>
      <w:r w:rsidR="00E601D2">
        <w:rPr>
          <w:rFonts w:ascii="Arial" w:hAnsi="Arial" w:cs="Arial"/>
          <w:bCs/>
          <w:sz w:val="28"/>
          <w:szCs w:val="28"/>
        </w:rPr>
        <w:t>beslutar att godkänna budgeten</w:t>
      </w:r>
      <w:r w:rsidR="00B10C28">
        <w:rPr>
          <w:rFonts w:ascii="Arial" w:hAnsi="Arial" w:cs="Arial"/>
          <w:bCs/>
          <w:sz w:val="28"/>
          <w:szCs w:val="28"/>
        </w:rPr>
        <w:t xml:space="preserve"> och verksamhetsplanen</w:t>
      </w:r>
      <w:r w:rsidR="00E601D2">
        <w:rPr>
          <w:rFonts w:ascii="Arial" w:hAnsi="Arial" w:cs="Arial"/>
          <w:bCs/>
          <w:sz w:val="28"/>
          <w:szCs w:val="28"/>
        </w:rPr>
        <w:t xml:space="preserve"> för 202</w:t>
      </w:r>
      <w:r w:rsidR="00B10C28">
        <w:rPr>
          <w:rFonts w:ascii="Arial" w:hAnsi="Arial" w:cs="Arial"/>
          <w:bCs/>
          <w:sz w:val="28"/>
          <w:szCs w:val="28"/>
        </w:rPr>
        <w:t>1</w:t>
      </w:r>
      <w:r w:rsidR="00E601D2">
        <w:rPr>
          <w:rFonts w:ascii="Arial" w:hAnsi="Arial" w:cs="Arial"/>
          <w:bCs/>
          <w:sz w:val="28"/>
          <w:szCs w:val="28"/>
        </w:rPr>
        <w:t>.</w:t>
      </w:r>
    </w:p>
    <w:p w:rsidR="00AA6AD4" w:rsidRPr="009E0211" w:rsidRDefault="00AA6AD4" w:rsidP="00E456FA">
      <w:pPr>
        <w:rPr>
          <w:rFonts w:ascii="Arial" w:hAnsi="Arial" w:cs="Arial"/>
          <w:bCs/>
          <w:sz w:val="28"/>
          <w:szCs w:val="28"/>
        </w:rPr>
      </w:pPr>
    </w:p>
    <w:p w:rsidR="00E456FA" w:rsidRPr="00CD5803" w:rsidRDefault="00162739" w:rsidP="00E456FA">
      <w:pPr>
        <w:rPr>
          <w:rFonts w:ascii="Arial" w:hAnsi="Arial" w:cs="Arial"/>
          <w:b/>
          <w:bCs/>
          <w:sz w:val="28"/>
          <w:szCs w:val="28"/>
        </w:rPr>
      </w:pPr>
      <w:r>
        <w:rPr>
          <w:rFonts w:ascii="Arial" w:hAnsi="Arial" w:cs="Arial"/>
          <w:b/>
          <w:bCs/>
          <w:sz w:val="28"/>
          <w:szCs w:val="28"/>
        </w:rPr>
        <w:t xml:space="preserve">§ </w:t>
      </w:r>
      <w:r w:rsidR="00B10C28">
        <w:rPr>
          <w:rFonts w:ascii="Arial" w:hAnsi="Arial" w:cs="Arial"/>
          <w:b/>
          <w:bCs/>
          <w:sz w:val="28"/>
          <w:szCs w:val="28"/>
        </w:rPr>
        <w:t>7</w:t>
      </w:r>
      <w:r w:rsidR="00E456FA" w:rsidRPr="00CD5803">
        <w:rPr>
          <w:rFonts w:ascii="Arial" w:hAnsi="Arial" w:cs="Arial"/>
          <w:b/>
          <w:bCs/>
          <w:sz w:val="28"/>
          <w:szCs w:val="28"/>
        </w:rPr>
        <w:t xml:space="preserve">. </w:t>
      </w:r>
      <w:r w:rsidR="00B10C28">
        <w:rPr>
          <w:rFonts w:ascii="Arial" w:hAnsi="Arial" w:cs="Arial"/>
          <w:b/>
          <w:bCs/>
          <w:sz w:val="28"/>
          <w:szCs w:val="28"/>
        </w:rPr>
        <w:t>Föreningsfrågor</w:t>
      </w:r>
    </w:p>
    <w:p w:rsidR="00E456FA" w:rsidRPr="00CD5803" w:rsidRDefault="00AA6AD4" w:rsidP="00E456FA">
      <w:pPr>
        <w:rPr>
          <w:rFonts w:ascii="Arial" w:hAnsi="Arial" w:cs="Arial"/>
          <w:b/>
          <w:bCs/>
          <w:sz w:val="28"/>
          <w:szCs w:val="28"/>
        </w:rPr>
      </w:pPr>
      <w:r>
        <w:rPr>
          <w:rFonts w:ascii="Arial" w:hAnsi="Arial" w:cs="Arial"/>
          <w:b/>
          <w:bCs/>
          <w:sz w:val="28"/>
          <w:szCs w:val="28"/>
        </w:rPr>
        <w:t xml:space="preserve">a. </w:t>
      </w:r>
      <w:r w:rsidR="00B10C28">
        <w:rPr>
          <w:rFonts w:ascii="Arial" w:hAnsi="Arial" w:cs="Arial"/>
          <w:b/>
          <w:bCs/>
          <w:sz w:val="28"/>
          <w:szCs w:val="28"/>
        </w:rPr>
        <w:t>Information från valberedningen</w:t>
      </w:r>
    </w:p>
    <w:p w:rsidR="00B10C28" w:rsidRDefault="00B10C28" w:rsidP="00814444">
      <w:pPr>
        <w:rPr>
          <w:rFonts w:ascii="Arial" w:hAnsi="Arial" w:cs="Arial"/>
          <w:sz w:val="28"/>
          <w:szCs w:val="28"/>
        </w:rPr>
      </w:pPr>
      <w:r>
        <w:rPr>
          <w:rFonts w:ascii="Arial" w:hAnsi="Arial" w:cs="Arial"/>
          <w:sz w:val="28"/>
          <w:szCs w:val="28"/>
        </w:rPr>
        <w:t xml:space="preserve">Ann Jansson informerar från valberedningen. Valberedningen arbetar nu för fullt med nomineringslistan till kommande årsmöte. </w:t>
      </w:r>
    </w:p>
    <w:p w:rsidR="00814444" w:rsidRDefault="00B10C28" w:rsidP="00814444">
      <w:pPr>
        <w:rPr>
          <w:rFonts w:ascii="Arial" w:hAnsi="Arial" w:cs="Arial"/>
          <w:sz w:val="28"/>
          <w:szCs w:val="28"/>
        </w:rPr>
      </w:pPr>
      <w:r>
        <w:rPr>
          <w:rFonts w:ascii="Arial" w:hAnsi="Arial" w:cs="Arial"/>
          <w:sz w:val="28"/>
          <w:szCs w:val="28"/>
        </w:rPr>
        <w:t>De som står på tur att avgå är:</w:t>
      </w:r>
    </w:p>
    <w:p w:rsidR="00B10C28" w:rsidRDefault="00B10C28" w:rsidP="00814444">
      <w:pPr>
        <w:rPr>
          <w:rFonts w:ascii="Arial" w:hAnsi="Arial" w:cs="Arial"/>
          <w:sz w:val="28"/>
          <w:szCs w:val="28"/>
        </w:rPr>
      </w:pPr>
      <w:r>
        <w:rPr>
          <w:rFonts w:ascii="Arial" w:hAnsi="Arial" w:cs="Arial"/>
          <w:sz w:val="28"/>
          <w:szCs w:val="28"/>
        </w:rPr>
        <w:t xml:space="preserve">Jane </w:t>
      </w:r>
      <w:proofErr w:type="spellStart"/>
      <w:r w:rsidR="00FF3D1F">
        <w:rPr>
          <w:rFonts w:ascii="Arial" w:hAnsi="Arial" w:cs="Arial"/>
          <w:sz w:val="28"/>
          <w:szCs w:val="28"/>
        </w:rPr>
        <w:t>Elger</w:t>
      </w:r>
      <w:proofErr w:type="spellEnd"/>
      <w:r>
        <w:rPr>
          <w:rFonts w:ascii="Arial" w:hAnsi="Arial" w:cs="Arial"/>
          <w:sz w:val="28"/>
          <w:szCs w:val="28"/>
        </w:rPr>
        <w:t>, Anette Rosing och Alex Boije. Jane och Anette var avböjt omval. Alex Boije har tackat ja och kandiderar för 2 år till. Information om detta finns i senaste nyhetsbrevet.</w:t>
      </w:r>
    </w:p>
    <w:p w:rsidR="00814444" w:rsidRDefault="00814444" w:rsidP="00814444">
      <w:pPr>
        <w:rPr>
          <w:rFonts w:ascii="Arial" w:hAnsi="Arial" w:cs="Arial"/>
          <w:sz w:val="28"/>
          <w:szCs w:val="28"/>
        </w:rPr>
      </w:pPr>
    </w:p>
    <w:p w:rsidR="00814444" w:rsidRDefault="00814444" w:rsidP="00814444">
      <w:pPr>
        <w:rPr>
          <w:rFonts w:ascii="Arial" w:hAnsi="Arial" w:cs="Arial"/>
          <w:bCs/>
          <w:sz w:val="28"/>
          <w:szCs w:val="28"/>
        </w:rPr>
      </w:pPr>
      <w:r w:rsidRPr="00162739">
        <w:rPr>
          <w:rFonts w:ascii="Arial" w:hAnsi="Arial" w:cs="Arial"/>
          <w:bCs/>
          <w:sz w:val="28"/>
          <w:szCs w:val="28"/>
        </w:rPr>
        <w:t xml:space="preserve">Medlemsmötet tackar för </w:t>
      </w:r>
      <w:r>
        <w:rPr>
          <w:rFonts w:ascii="Arial" w:hAnsi="Arial" w:cs="Arial"/>
          <w:bCs/>
          <w:sz w:val="28"/>
          <w:szCs w:val="28"/>
        </w:rPr>
        <w:t>informationen.</w:t>
      </w:r>
    </w:p>
    <w:p w:rsidR="00814444" w:rsidRDefault="00814444" w:rsidP="00814444">
      <w:pPr>
        <w:rPr>
          <w:rFonts w:ascii="Arial" w:hAnsi="Arial" w:cs="Arial"/>
          <w:sz w:val="28"/>
          <w:szCs w:val="28"/>
        </w:rPr>
      </w:pPr>
    </w:p>
    <w:p w:rsidR="005038E6" w:rsidRDefault="00B10C28" w:rsidP="00E456FA">
      <w:pPr>
        <w:rPr>
          <w:rFonts w:ascii="Arial" w:hAnsi="Arial" w:cs="Arial"/>
          <w:b/>
          <w:sz w:val="28"/>
          <w:szCs w:val="28"/>
        </w:rPr>
      </w:pPr>
      <w:r w:rsidRPr="00B10C28">
        <w:rPr>
          <w:rFonts w:ascii="Arial" w:hAnsi="Arial" w:cs="Arial"/>
          <w:b/>
          <w:sz w:val="28"/>
          <w:szCs w:val="28"/>
        </w:rPr>
        <w:t>§ 8 Intressepolitiska frågor</w:t>
      </w:r>
    </w:p>
    <w:p w:rsidR="00B10C28" w:rsidRDefault="00B10C28" w:rsidP="00E456FA">
      <w:pPr>
        <w:rPr>
          <w:rFonts w:ascii="Arial" w:hAnsi="Arial" w:cs="Arial"/>
          <w:b/>
          <w:sz w:val="28"/>
          <w:szCs w:val="28"/>
        </w:rPr>
      </w:pPr>
      <w:r>
        <w:rPr>
          <w:rFonts w:ascii="Arial" w:hAnsi="Arial" w:cs="Arial"/>
          <w:b/>
          <w:sz w:val="28"/>
          <w:szCs w:val="28"/>
        </w:rPr>
        <w:t>a. LSS</w:t>
      </w:r>
    </w:p>
    <w:p w:rsidR="00B10C28" w:rsidRDefault="00B10C28" w:rsidP="00E456FA">
      <w:pPr>
        <w:rPr>
          <w:rFonts w:ascii="Arial" w:hAnsi="Arial" w:cs="Arial"/>
          <w:sz w:val="28"/>
          <w:szCs w:val="28"/>
        </w:rPr>
      </w:pPr>
      <w:r w:rsidRPr="00B10C28">
        <w:rPr>
          <w:rFonts w:ascii="Arial" w:hAnsi="Arial" w:cs="Arial"/>
          <w:sz w:val="28"/>
          <w:szCs w:val="28"/>
        </w:rPr>
        <w:t>Alex Boije föredrar ärendet. Alex är sammankallande och ansvarig för LSS frågorna i föreningen. Pandemin har tyvärr orsakat att arbetet inte gått framåt som vi önskat.</w:t>
      </w:r>
    </w:p>
    <w:p w:rsidR="00B10C28" w:rsidRDefault="00B10C28" w:rsidP="00E456FA">
      <w:pPr>
        <w:rPr>
          <w:rFonts w:ascii="Arial" w:hAnsi="Arial" w:cs="Arial"/>
          <w:sz w:val="28"/>
          <w:szCs w:val="28"/>
        </w:rPr>
      </w:pPr>
      <w:r>
        <w:rPr>
          <w:rFonts w:ascii="Arial" w:hAnsi="Arial" w:cs="Arial"/>
          <w:sz w:val="28"/>
          <w:szCs w:val="28"/>
        </w:rPr>
        <w:t xml:space="preserve">Gunnar Sandström informerar att </w:t>
      </w:r>
      <w:proofErr w:type="spellStart"/>
      <w:r>
        <w:rPr>
          <w:rFonts w:ascii="Arial" w:hAnsi="Arial" w:cs="Arial"/>
          <w:sz w:val="28"/>
          <w:szCs w:val="28"/>
        </w:rPr>
        <w:t>Funktionsrätt</w:t>
      </w:r>
      <w:proofErr w:type="spellEnd"/>
      <w:r>
        <w:rPr>
          <w:rFonts w:ascii="Arial" w:hAnsi="Arial" w:cs="Arial"/>
          <w:sz w:val="28"/>
          <w:szCs w:val="28"/>
        </w:rPr>
        <w:t xml:space="preserve"> lyft frågan om ledsagning</w:t>
      </w:r>
      <w:r w:rsidR="00440605">
        <w:rPr>
          <w:rFonts w:ascii="Arial" w:hAnsi="Arial" w:cs="Arial"/>
          <w:sz w:val="28"/>
          <w:szCs w:val="28"/>
        </w:rPr>
        <w:t xml:space="preserve"> och anser att </w:t>
      </w:r>
      <w:proofErr w:type="spellStart"/>
      <w:r w:rsidR="00440605">
        <w:rPr>
          <w:rFonts w:ascii="Arial" w:hAnsi="Arial" w:cs="Arial"/>
          <w:sz w:val="28"/>
          <w:szCs w:val="28"/>
        </w:rPr>
        <w:t>Laholmsmodellen</w:t>
      </w:r>
      <w:proofErr w:type="spellEnd"/>
      <w:r w:rsidR="00440605">
        <w:rPr>
          <w:rFonts w:ascii="Arial" w:hAnsi="Arial" w:cs="Arial"/>
          <w:sz w:val="28"/>
          <w:szCs w:val="28"/>
        </w:rPr>
        <w:t xml:space="preserve"> bör bli en enhetlig modell i hela landet.</w:t>
      </w:r>
    </w:p>
    <w:p w:rsidR="00B10C28" w:rsidRDefault="00440605" w:rsidP="00E456FA">
      <w:pPr>
        <w:rPr>
          <w:rFonts w:ascii="Arial" w:hAnsi="Arial" w:cs="Arial"/>
          <w:sz w:val="28"/>
          <w:szCs w:val="28"/>
        </w:rPr>
      </w:pPr>
      <w:r>
        <w:rPr>
          <w:rFonts w:ascii="Arial" w:hAnsi="Arial" w:cs="Arial"/>
          <w:sz w:val="28"/>
          <w:szCs w:val="28"/>
        </w:rPr>
        <w:lastRenderedPageBreak/>
        <w:t xml:space="preserve">Nuvarande beslut som den enskilde har nu har per automatik </w:t>
      </w:r>
      <w:r w:rsidR="00324103">
        <w:rPr>
          <w:rFonts w:ascii="Arial" w:hAnsi="Arial" w:cs="Arial"/>
          <w:sz w:val="28"/>
          <w:szCs w:val="28"/>
        </w:rPr>
        <w:t>beviljats</w:t>
      </w:r>
      <w:r>
        <w:rPr>
          <w:rFonts w:ascii="Arial" w:hAnsi="Arial" w:cs="Arial"/>
          <w:sz w:val="28"/>
          <w:szCs w:val="28"/>
        </w:rPr>
        <w:t xml:space="preserve"> ytterligare ett år </w:t>
      </w:r>
      <w:proofErr w:type="spellStart"/>
      <w:r>
        <w:rPr>
          <w:rFonts w:ascii="Arial" w:hAnsi="Arial" w:cs="Arial"/>
          <w:sz w:val="28"/>
          <w:szCs w:val="28"/>
        </w:rPr>
        <w:t>pga</w:t>
      </w:r>
      <w:proofErr w:type="spellEnd"/>
      <w:r>
        <w:rPr>
          <w:rFonts w:ascii="Arial" w:hAnsi="Arial" w:cs="Arial"/>
          <w:sz w:val="28"/>
          <w:szCs w:val="28"/>
        </w:rPr>
        <w:t xml:space="preserve"> pandemin. </w:t>
      </w:r>
    </w:p>
    <w:p w:rsidR="00440605" w:rsidRDefault="00440605" w:rsidP="00E456FA">
      <w:pPr>
        <w:rPr>
          <w:rFonts w:ascii="Arial" w:hAnsi="Arial" w:cs="Arial"/>
          <w:sz w:val="28"/>
          <w:szCs w:val="28"/>
        </w:rPr>
      </w:pPr>
      <w:r>
        <w:rPr>
          <w:rFonts w:ascii="Arial" w:hAnsi="Arial" w:cs="Arial"/>
          <w:sz w:val="28"/>
          <w:szCs w:val="28"/>
        </w:rPr>
        <w:t>Ann Jansson säger att detta är en nationell fråga och att nuvarande lagstiftning måste förändras.</w:t>
      </w:r>
    </w:p>
    <w:p w:rsidR="00440605" w:rsidRDefault="00440605" w:rsidP="00E456FA">
      <w:pPr>
        <w:rPr>
          <w:rFonts w:ascii="Arial" w:hAnsi="Arial" w:cs="Arial"/>
          <w:sz w:val="28"/>
          <w:szCs w:val="28"/>
        </w:rPr>
      </w:pPr>
    </w:p>
    <w:p w:rsidR="00440605" w:rsidRDefault="00440605" w:rsidP="00E456FA">
      <w:pPr>
        <w:rPr>
          <w:rFonts w:ascii="Arial" w:hAnsi="Arial" w:cs="Arial"/>
          <w:b/>
          <w:sz w:val="28"/>
          <w:szCs w:val="28"/>
        </w:rPr>
      </w:pPr>
      <w:r w:rsidRPr="00440605">
        <w:rPr>
          <w:rFonts w:ascii="Arial" w:hAnsi="Arial" w:cs="Arial"/>
          <w:b/>
          <w:sz w:val="28"/>
          <w:szCs w:val="28"/>
        </w:rPr>
        <w:t>b. Tolkupphandling</w:t>
      </w:r>
    </w:p>
    <w:p w:rsidR="00440605" w:rsidRDefault="00440605" w:rsidP="00E456FA">
      <w:pPr>
        <w:rPr>
          <w:rFonts w:ascii="Arial" w:hAnsi="Arial" w:cs="Arial"/>
          <w:sz w:val="28"/>
          <w:szCs w:val="28"/>
        </w:rPr>
      </w:pPr>
      <w:r>
        <w:rPr>
          <w:rFonts w:ascii="Arial" w:hAnsi="Arial" w:cs="Arial"/>
          <w:sz w:val="28"/>
          <w:szCs w:val="28"/>
        </w:rPr>
        <w:t xml:space="preserve">Alex Boije föredrar ärendet. </w:t>
      </w:r>
      <w:r w:rsidRPr="00440605">
        <w:rPr>
          <w:rFonts w:ascii="Arial" w:hAnsi="Arial" w:cs="Arial"/>
          <w:sz w:val="28"/>
          <w:szCs w:val="28"/>
        </w:rPr>
        <w:t>Tolkupphandlingen i höstas är nu färdig och det nya avtalet började gälla 1/1 2021.</w:t>
      </w:r>
      <w:r>
        <w:rPr>
          <w:rFonts w:ascii="Arial" w:hAnsi="Arial" w:cs="Arial"/>
          <w:sz w:val="28"/>
          <w:szCs w:val="28"/>
        </w:rPr>
        <w:t xml:space="preserve"> Det är nu 13 bolag som åtar sig dövblindtolkning.</w:t>
      </w:r>
    </w:p>
    <w:p w:rsidR="00440605" w:rsidRDefault="00440605" w:rsidP="00E456FA">
      <w:pPr>
        <w:rPr>
          <w:rFonts w:ascii="Arial" w:hAnsi="Arial" w:cs="Arial"/>
          <w:sz w:val="28"/>
          <w:szCs w:val="28"/>
        </w:rPr>
      </w:pPr>
    </w:p>
    <w:p w:rsidR="00440605" w:rsidRDefault="00440605" w:rsidP="00E456FA">
      <w:pPr>
        <w:rPr>
          <w:rFonts w:ascii="Arial" w:hAnsi="Arial" w:cs="Arial"/>
          <w:sz w:val="28"/>
          <w:szCs w:val="28"/>
        </w:rPr>
      </w:pPr>
      <w:r>
        <w:rPr>
          <w:rFonts w:ascii="Arial" w:hAnsi="Arial" w:cs="Arial"/>
          <w:sz w:val="28"/>
          <w:szCs w:val="28"/>
        </w:rPr>
        <w:t xml:space="preserve">Ingela Jacobsson informerar om att föreningen haft en dialog med </w:t>
      </w:r>
      <w:proofErr w:type="spellStart"/>
      <w:r>
        <w:rPr>
          <w:rFonts w:ascii="Arial" w:hAnsi="Arial" w:cs="Arial"/>
          <w:sz w:val="28"/>
          <w:szCs w:val="28"/>
        </w:rPr>
        <w:t>Hälso</w:t>
      </w:r>
      <w:proofErr w:type="spellEnd"/>
      <w:r>
        <w:rPr>
          <w:rFonts w:ascii="Arial" w:hAnsi="Arial" w:cs="Arial"/>
          <w:sz w:val="28"/>
          <w:szCs w:val="28"/>
        </w:rPr>
        <w:t xml:space="preserve"> och sjukvårdsförvaltningen med anledning av det avtal som </w:t>
      </w:r>
      <w:proofErr w:type="spellStart"/>
      <w:r>
        <w:rPr>
          <w:rFonts w:ascii="Arial" w:hAnsi="Arial" w:cs="Arial"/>
          <w:sz w:val="28"/>
          <w:szCs w:val="28"/>
        </w:rPr>
        <w:t>Hälso</w:t>
      </w:r>
      <w:proofErr w:type="spellEnd"/>
      <w:r>
        <w:rPr>
          <w:rFonts w:ascii="Arial" w:hAnsi="Arial" w:cs="Arial"/>
          <w:sz w:val="28"/>
          <w:szCs w:val="28"/>
        </w:rPr>
        <w:t xml:space="preserve"> och sjukvårdsnämnden har med Tolkcentralen. Detta avtal går ut 1/1 2021 och föreningarna har möjlighet att lämna in synpunkter på avtalet. </w:t>
      </w:r>
    </w:p>
    <w:p w:rsidR="00440605" w:rsidRDefault="00440605" w:rsidP="00E456FA">
      <w:pPr>
        <w:rPr>
          <w:rFonts w:ascii="Arial" w:hAnsi="Arial" w:cs="Arial"/>
          <w:sz w:val="28"/>
          <w:szCs w:val="28"/>
        </w:rPr>
      </w:pPr>
      <w:r>
        <w:rPr>
          <w:rFonts w:ascii="Arial" w:hAnsi="Arial" w:cs="Arial"/>
          <w:sz w:val="28"/>
          <w:szCs w:val="28"/>
        </w:rPr>
        <w:t>FSDB har bland annat lyft upp att medlemmar inte kan beställa tolk för att se på dokumentärer/samhällsprogram som berör döva och dövblindhet, ledsagning till och från bostad till uppdragets plats, önskemål om tolkar/bolag.</w:t>
      </w:r>
    </w:p>
    <w:p w:rsidR="00440605" w:rsidRDefault="00440605" w:rsidP="00E456FA">
      <w:pPr>
        <w:rPr>
          <w:rFonts w:ascii="Arial" w:hAnsi="Arial" w:cs="Arial"/>
          <w:sz w:val="28"/>
          <w:szCs w:val="28"/>
        </w:rPr>
      </w:pPr>
    </w:p>
    <w:p w:rsidR="00440605" w:rsidRDefault="00440605" w:rsidP="00E456FA">
      <w:pPr>
        <w:rPr>
          <w:rFonts w:ascii="Arial" w:hAnsi="Arial" w:cs="Arial"/>
          <w:sz w:val="28"/>
          <w:szCs w:val="28"/>
        </w:rPr>
      </w:pPr>
      <w:r>
        <w:rPr>
          <w:rFonts w:ascii="Arial" w:hAnsi="Arial" w:cs="Arial"/>
          <w:sz w:val="28"/>
          <w:szCs w:val="28"/>
        </w:rPr>
        <w:t>Medlemsmötet tackar för informationen.</w:t>
      </w:r>
    </w:p>
    <w:p w:rsidR="002D3AE7" w:rsidRDefault="002D3AE7" w:rsidP="00E456FA">
      <w:pPr>
        <w:rPr>
          <w:rFonts w:ascii="Arial" w:hAnsi="Arial" w:cs="Arial"/>
          <w:sz w:val="28"/>
          <w:szCs w:val="28"/>
        </w:rPr>
      </w:pPr>
    </w:p>
    <w:p w:rsidR="002D3AE7" w:rsidRDefault="002D3AE7" w:rsidP="00E456FA">
      <w:pPr>
        <w:rPr>
          <w:rFonts w:ascii="Arial" w:hAnsi="Arial" w:cs="Arial"/>
          <w:sz w:val="28"/>
          <w:szCs w:val="28"/>
        </w:rPr>
      </w:pPr>
      <w:r>
        <w:rPr>
          <w:rFonts w:ascii="Arial" w:hAnsi="Arial" w:cs="Arial"/>
          <w:sz w:val="28"/>
          <w:szCs w:val="28"/>
        </w:rPr>
        <w:t xml:space="preserve">Elisabeth </w:t>
      </w:r>
      <w:proofErr w:type="spellStart"/>
      <w:r>
        <w:rPr>
          <w:rFonts w:ascii="Arial" w:hAnsi="Arial" w:cs="Arial"/>
          <w:sz w:val="28"/>
          <w:szCs w:val="28"/>
        </w:rPr>
        <w:t>Thilén</w:t>
      </w:r>
      <w:proofErr w:type="spellEnd"/>
      <w:r>
        <w:rPr>
          <w:rFonts w:ascii="Arial" w:hAnsi="Arial" w:cs="Arial"/>
          <w:sz w:val="28"/>
          <w:szCs w:val="28"/>
        </w:rPr>
        <w:t xml:space="preserve"> kommer in i mötet så nu är antalet röstberättigade </w:t>
      </w:r>
      <w:r w:rsidR="00324103">
        <w:rPr>
          <w:rFonts w:ascii="Arial" w:hAnsi="Arial" w:cs="Arial"/>
          <w:sz w:val="28"/>
          <w:szCs w:val="28"/>
        </w:rPr>
        <w:t xml:space="preserve">närvarande </w:t>
      </w:r>
      <w:r>
        <w:rPr>
          <w:rFonts w:ascii="Arial" w:hAnsi="Arial" w:cs="Arial"/>
          <w:sz w:val="28"/>
          <w:szCs w:val="28"/>
        </w:rPr>
        <w:t>medlemmar 12 stycken.</w:t>
      </w:r>
    </w:p>
    <w:p w:rsidR="00440605" w:rsidRDefault="00440605" w:rsidP="00E456FA">
      <w:pPr>
        <w:rPr>
          <w:rFonts w:ascii="Arial" w:hAnsi="Arial" w:cs="Arial"/>
          <w:sz w:val="28"/>
          <w:szCs w:val="28"/>
        </w:rPr>
      </w:pPr>
    </w:p>
    <w:p w:rsidR="00E456FA" w:rsidRDefault="00162739"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9. Övriga frå</w:t>
      </w:r>
      <w:r w:rsidR="00A64C1F">
        <w:rPr>
          <w:rFonts w:ascii="Arial" w:hAnsi="Arial" w:cs="Arial"/>
          <w:b/>
          <w:bCs/>
          <w:sz w:val="28"/>
          <w:szCs w:val="28"/>
        </w:rPr>
        <w:t>gor</w:t>
      </w:r>
    </w:p>
    <w:p w:rsidR="00E456FA" w:rsidRDefault="00FE47FE" w:rsidP="00E456FA">
      <w:pPr>
        <w:rPr>
          <w:rFonts w:ascii="Arial" w:hAnsi="Arial" w:cs="Arial"/>
          <w:b/>
          <w:bCs/>
          <w:sz w:val="28"/>
          <w:szCs w:val="28"/>
        </w:rPr>
      </w:pPr>
      <w:r>
        <w:rPr>
          <w:rFonts w:ascii="Arial" w:hAnsi="Arial" w:cs="Arial"/>
          <w:b/>
          <w:bCs/>
          <w:sz w:val="28"/>
          <w:szCs w:val="28"/>
        </w:rPr>
        <w:t xml:space="preserve">a. </w:t>
      </w:r>
      <w:r w:rsidR="00440605">
        <w:rPr>
          <w:rFonts w:ascii="Arial" w:hAnsi="Arial" w:cs="Arial"/>
          <w:b/>
          <w:bCs/>
          <w:sz w:val="28"/>
          <w:szCs w:val="28"/>
        </w:rPr>
        <w:t>Tolkning av TV program</w:t>
      </w:r>
    </w:p>
    <w:p w:rsidR="00A64C1F" w:rsidRDefault="00440605" w:rsidP="00440605">
      <w:pPr>
        <w:rPr>
          <w:rFonts w:ascii="Arial" w:hAnsi="Arial" w:cs="Arial"/>
          <w:bCs/>
          <w:sz w:val="28"/>
          <w:szCs w:val="28"/>
        </w:rPr>
      </w:pPr>
      <w:r>
        <w:rPr>
          <w:rFonts w:ascii="Arial" w:hAnsi="Arial" w:cs="Arial"/>
          <w:bCs/>
          <w:sz w:val="28"/>
          <w:szCs w:val="28"/>
        </w:rPr>
        <w:t>Göran Rydberg lyfter upp att han fått avslag på sina tolkbeställningar för att se SVT Teckenspråks program.</w:t>
      </w:r>
    </w:p>
    <w:p w:rsidR="00440605" w:rsidRDefault="00440605" w:rsidP="00440605">
      <w:pPr>
        <w:rPr>
          <w:rFonts w:ascii="Arial" w:hAnsi="Arial" w:cs="Arial"/>
          <w:bCs/>
          <w:sz w:val="28"/>
          <w:szCs w:val="28"/>
        </w:rPr>
      </w:pPr>
      <w:r>
        <w:rPr>
          <w:rFonts w:ascii="Arial" w:hAnsi="Arial" w:cs="Arial"/>
          <w:bCs/>
          <w:sz w:val="28"/>
          <w:szCs w:val="28"/>
        </w:rPr>
        <w:t>Alex svarar att detta är en fråga som vi redan lyft med Hälso</w:t>
      </w:r>
      <w:r w:rsidR="00321A3D">
        <w:rPr>
          <w:rFonts w:ascii="Arial" w:hAnsi="Arial" w:cs="Arial"/>
          <w:bCs/>
          <w:sz w:val="28"/>
          <w:szCs w:val="28"/>
        </w:rPr>
        <w:t xml:space="preserve">- </w:t>
      </w:r>
      <w:r>
        <w:rPr>
          <w:rFonts w:ascii="Arial" w:hAnsi="Arial" w:cs="Arial"/>
          <w:bCs/>
          <w:sz w:val="28"/>
          <w:szCs w:val="28"/>
        </w:rPr>
        <w:t>och sjukvårdsförvaltningen så vi bevakar denna fråga.</w:t>
      </w:r>
    </w:p>
    <w:p w:rsidR="00440605" w:rsidRDefault="002D3AE7" w:rsidP="00440605">
      <w:pPr>
        <w:rPr>
          <w:rFonts w:ascii="Arial" w:hAnsi="Arial" w:cs="Arial"/>
          <w:bCs/>
          <w:sz w:val="28"/>
          <w:szCs w:val="28"/>
        </w:rPr>
      </w:pPr>
      <w:r>
        <w:rPr>
          <w:rFonts w:ascii="Arial" w:hAnsi="Arial" w:cs="Arial"/>
          <w:bCs/>
          <w:sz w:val="28"/>
          <w:szCs w:val="28"/>
        </w:rPr>
        <w:t>Gunnar Sandström rekommenderar medlemmar som får avslag att överklaga besluten. Det är viktigt att alla gör det.</w:t>
      </w:r>
    </w:p>
    <w:p w:rsidR="00440605" w:rsidRDefault="00440605" w:rsidP="00440605">
      <w:pPr>
        <w:rPr>
          <w:rFonts w:ascii="Arial" w:hAnsi="Arial" w:cs="Arial"/>
          <w:bCs/>
          <w:sz w:val="28"/>
          <w:szCs w:val="28"/>
        </w:rPr>
      </w:pPr>
      <w:r>
        <w:rPr>
          <w:rFonts w:ascii="Arial" w:hAnsi="Arial" w:cs="Arial"/>
          <w:bCs/>
          <w:sz w:val="28"/>
          <w:szCs w:val="28"/>
        </w:rPr>
        <w:t>Göran tackar för informationen.</w:t>
      </w:r>
    </w:p>
    <w:p w:rsidR="00A64C1F" w:rsidRDefault="00A64C1F" w:rsidP="00E456FA">
      <w:pPr>
        <w:rPr>
          <w:rFonts w:ascii="Arial" w:hAnsi="Arial" w:cs="Arial"/>
          <w:bCs/>
          <w:sz w:val="28"/>
          <w:szCs w:val="28"/>
        </w:rPr>
      </w:pPr>
    </w:p>
    <w:p w:rsidR="00FE47FE" w:rsidRPr="00FE47FE" w:rsidRDefault="00FE47FE" w:rsidP="00E456FA">
      <w:pPr>
        <w:rPr>
          <w:rFonts w:ascii="Arial" w:hAnsi="Arial" w:cs="Arial"/>
          <w:b/>
          <w:bCs/>
          <w:sz w:val="28"/>
          <w:szCs w:val="28"/>
        </w:rPr>
      </w:pPr>
      <w:r w:rsidRPr="00FE47FE">
        <w:rPr>
          <w:rFonts w:ascii="Arial" w:hAnsi="Arial" w:cs="Arial"/>
          <w:b/>
          <w:bCs/>
          <w:sz w:val="28"/>
          <w:szCs w:val="28"/>
        </w:rPr>
        <w:t xml:space="preserve">b. </w:t>
      </w:r>
      <w:r w:rsidR="00440605">
        <w:rPr>
          <w:rFonts w:ascii="Arial" w:hAnsi="Arial" w:cs="Arial"/>
          <w:b/>
          <w:bCs/>
          <w:sz w:val="28"/>
          <w:szCs w:val="28"/>
        </w:rPr>
        <w:t>Tolkfrågor</w:t>
      </w:r>
    </w:p>
    <w:p w:rsidR="00A64C1F" w:rsidRDefault="00440605" w:rsidP="00E456FA">
      <w:pPr>
        <w:rPr>
          <w:rFonts w:ascii="Arial" w:hAnsi="Arial" w:cs="Arial"/>
          <w:bCs/>
          <w:sz w:val="28"/>
          <w:szCs w:val="28"/>
        </w:rPr>
      </w:pPr>
      <w:r>
        <w:rPr>
          <w:rFonts w:ascii="Arial" w:hAnsi="Arial" w:cs="Arial"/>
          <w:bCs/>
          <w:sz w:val="28"/>
          <w:szCs w:val="28"/>
        </w:rPr>
        <w:t>Ann Jansson föredrar ärendet. Tolkfrågorna har redan lyfts under § 8b så Ann har inget mer att tillägga.</w:t>
      </w:r>
    </w:p>
    <w:p w:rsidR="00A64C1F" w:rsidRDefault="00A64C1F" w:rsidP="00E456FA">
      <w:pPr>
        <w:rPr>
          <w:rFonts w:ascii="Arial" w:hAnsi="Arial" w:cs="Arial"/>
          <w:bCs/>
          <w:sz w:val="28"/>
          <w:szCs w:val="28"/>
        </w:rPr>
      </w:pPr>
    </w:p>
    <w:p w:rsidR="00A64C1F" w:rsidRDefault="00A64C1F" w:rsidP="00E456FA">
      <w:pPr>
        <w:rPr>
          <w:rFonts w:ascii="Arial" w:hAnsi="Arial" w:cs="Arial"/>
          <w:b/>
          <w:bCs/>
          <w:sz w:val="28"/>
          <w:szCs w:val="28"/>
        </w:rPr>
      </w:pPr>
      <w:r w:rsidRPr="00A64C1F">
        <w:rPr>
          <w:rFonts w:ascii="Arial" w:hAnsi="Arial" w:cs="Arial"/>
          <w:b/>
          <w:bCs/>
          <w:sz w:val="28"/>
          <w:szCs w:val="28"/>
        </w:rPr>
        <w:t xml:space="preserve">c. </w:t>
      </w:r>
      <w:r w:rsidR="002D3AE7">
        <w:rPr>
          <w:rFonts w:ascii="Arial" w:hAnsi="Arial" w:cs="Arial"/>
          <w:b/>
          <w:bCs/>
          <w:sz w:val="28"/>
          <w:szCs w:val="28"/>
        </w:rPr>
        <w:t>Ledsagning</w:t>
      </w:r>
    </w:p>
    <w:p w:rsidR="00A64C1F" w:rsidRDefault="002D3AE7" w:rsidP="00E456FA">
      <w:pPr>
        <w:rPr>
          <w:rFonts w:ascii="Arial" w:hAnsi="Arial" w:cs="Arial"/>
          <w:bCs/>
          <w:sz w:val="28"/>
          <w:szCs w:val="28"/>
        </w:rPr>
      </w:pPr>
      <w:r>
        <w:rPr>
          <w:rFonts w:ascii="Arial" w:hAnsi="Arial" w:cs="Arial"/>
          <w:bCs/>
          <w:sz w:val="28"/>
          <w:szCs w:val="28"/>
        </w:rPr>
        <w:t xml:space="preserve">Elisabeth </w:t>
      </w:r>
      <w:proofErr w:type="spellStart"/>
      <w:r>
        <w:rPr>
          <w:rFonts w:ascii="Arial" w:hAnsi="Arial" w:cs="Arial"/>
          <w:bCs/>
          <w:sz w:val="28"/>
          <w:szCs w:val="28"/>
        </w:rPr>
        <w:t>Thilén</w:t>
      </w:r>
      <w:proofErr w:type="spellEnd"/>
      <w:r>
        <w:rPr>
          <w:rFonts w:ascii="Arial" w:hAnsi="Arial" w:cs="Arial"/>
          <w:bCs/>
          <w:sz w:val="28"/>
          <w:szCs w:val="28"/>
        </w:rPr>
        <w:t xml:space="preserve"> föredrar ärendet. </w:t>
      </w:r>
    </w:p>
    <w:p w:rsidR="002D3AE7" w:rsidRDefault="002D3AE7" w:rsidP="00E456FA">
      <w:pPr>
        <w:rPr>
          <w:rFonts w:ascii="Arial" w:hAnsi="Arial" w:cs="Arial"/>
          <w:bCs/>
          <w:sz w:val="28"/>
          <w:szCs w:val="28"/>
        </w:rPr>
      </w:pPr>
      <w:r>
        <w:rPr>
          <w:rFonts w:ascii="Arial" w:hAnsi="Arial" w:cs="Arial"/>
          <w:bCs/>
          <w:sz w:val="28"/>
          <w:szCs w:val="28"/>
        </w:rPr>
        <w:t xml:space="preserve">Elisabeth lyfter upp de problem hon har med att få utökad ledsagning. Elisabeth hänvisar till två paragrafer som motsäger varandra. </w:t>
      </w:r>
    </w:p>
    <w:p w:rsidR="002D3AE7" w:rsidRDefault="002D3AE7" w:rsidP="00E456FA">
      <w:pPr>
        <w:rPr>
          <w:rFonts w:ascii="Arial" w:hAnsi="Arial" w:cs="Arial"/>
          <w:bCs/>
          <w:sz w:val="28"/>
          <w:szCs w:val="28"/>
        </w:rPr>
      </w:pPr>
    </w:p>
    <w:p w:rsidR="002D3AE7" w:rsidRDefault="002D3AE7" w:rsidP="00E456FA">
      <w:pPr>
        <w:rPr>
          <w:rFonts w:ascii="Arial" w:hAnsi="Arial" w:cs="Arial"/>
          <w:bCs/>
          <w:sz w:val="28"/>
          <w:szCs w:val="28"/>
        </w:rPr>
      </w:pPr>
      <w:r>
        <w:rPr>
          <w:rFonts w:ascii="Arial" w:hAnsi="Arial" w:cs="Arial"/>
          <w:bCs/>
          <w:sz w:val="28"/>
          <w:szCs w:val="28"/>
        </w:rPr>
        <w:lastRenderedPageBreak/>
        <w:t xml:space="preserve">Gunnar Sandström lyfter upp att </w:t>
      </w:r>
      <w:proofErr w:type="spellStart"/>
      <w:r>
        <w:rPr>
          <w:rFonts w:ascii="Arial" w:hAnsi="Arial" w:cs="Arial"/>
          <w:bCs/>
          <w:sz w:val="28"/>
          <w:szCs w:val="28"/>
        </w:rPr>
        <w:t>SoL</w:t>
      </w:r>
      <w:proofErr w:type="spellEnd"/>
      <w:r>
        <w:rPr>
          <w:rFonts w:ascii="Arial" w:hAnsi="Arial" w:cs="Arial"/>
          <w:bCs/>
          <w:sz w:val="28"/>
          <w:szCs w:val="28"/>
        </w:rPr>
        <w:t xml:space="preserve">, Socialtjänstlagen har en paragraf där det står att man ska ha ”skälig levnadsnivå”. LSS är en rättighetslag där det står ”god levnadsnivå”. </w:t>
      </w:r>
    </w:p>
    <w:p w:rsidR="002D3AE7" w:rsidRDefault="002D3AE7" w:rsidP="00E456FA">
      <w:pPr>
        <w:rPr>
          <w:rFonts w:ascii="Arial" w:hAnsi="Arial" w:cs="Arial"/>
          <w:bCs/>
          <w:sz w:val="28"/>
          <w:szCs w:val="28"/>
        </w:rPr>
      </w:pPr>
      <w:r>
        <w:rPr>
          <w:rFonts w:ascii="Arial" w:hAnsi="Arial" w:cs="Arial"/>
          <w:bCs/>
          <w:sz w:val="28"/>
          <w:szCs w:val="28"/>
        </w:rPr>
        <w:t xml:space="preserve">Kommunfullmäktige i Stockholm Stad har beslutat att beslut inom </w:t>
      </w:r>
      <w:proofErr w:type="spellStart"/>
      <w:r>
        <w:rPr>
          <w:rFonts w:ascii="Arial" w:hAnsi="Arial" w:cs="Arial"/>
          <w:bCs/>
          <w:sz w:val="28"/>
          <w:szCs w:val="28"/>
        </w:rPr>
        <w:t>SoL</w:t>
      </w:r>
      <w:proofErr w:type="spellEnd"/>
      <w:r>
        <w:rPr>
          <w:rFonts w:ascii="Arial" w:hAnsi="Arial" w:cs="Arial"/>
          <w:bCs/>
          <w:sz w:val="28"/>
          <w:szCs w:val="28"/>
        </w:rPr>
        <w:t xml:space="preserve"> och LSS ska behandlas likadant. Dessa nya riktlinjer beslutades 2018 och alla handläggare har fått utbildning.</w:t>
      </w:r>
    </w:p>
    <w:p w:rsidR="002D3AE7" w:rsidRDefault="002D3AE7" w:rsidP="00E456FA">
      <w:pPr>
        <w:rPr>
          <w:rFonts w:ascii="Arial" w:hAnsi="Arial" w:cs="Arial"/>
          <w:bCs/>
          <w:sz w:val="28"/>
          <w:szCs w:val="28"/>
        </w:rPr>
      </w:pPr>
    </w:p>
    <w:p w:rsidR="002D3AE7" w:rsidRPr="00A64C1F" w:rsidRDefault="002D3AE7" w:rsidP="00E456FA">
      <w:pPr>
        <w:rPr>
          <w:rFonts w:ascii="Arial" w:hAnsi="Arial" w:cs="Arial"/>
          <w:bCs/>
          <w:sz w:val="28"/>
          <w:szCs w:val="28"/>
        </w:rPr>
      </w:pPr>
      <w:r>
        <w:rPr>
          <w:rFonts w:ascii="Arial" w:hAnsi="Arial" w:cs="Arial"/>
          <w:bCs/>
          <w:sz w:val="28"/>
          <w:szCs w:val="28"/>
        </w:rPr>
        <w:t>Elisabeth skickar underlag till Ingela som kan titta närmare på detta.</w:t>
      </w:r>
    </w:p>
    <w:p w:rsidR="00A64C1F" w:rsidRDefault="00A64C1F" w:rsidP="00E456FA">
      <w:pPr>
        <w:rPr>
          <w:rFonts w:ascii="Arial" w:hAnsi="Arial" w:cs="Arial"/>
          <w:bCs/>
          <w:sz w:val="28"/>
          <w:szCs w:val="28"/>
        </w:rPr>
      </w:pPr>
    </w:p>
    <w:p w:rsidR="002D3AE7" w:rsidRDefault="002D3AE7" w:rsidP="002D3AE7">
      <w:pPr>
        <w:rPr>
          <w:rFonts w:ascii="Arial" w:eastAsia="Times New Roman" w:hAnsi="Arial" w:cs="Arial"/>
          <w:b/>
          <w:sz w:val="28"/>
          <w:szCs w:val="28"/>
          <w:lang w:eastAsia="sv-SE"/>
        </w:rPr>
      </w:pPr>
      <w:r w:rsidRPr="002D3AE7">
        <w:rPr>
          <w:rFonts w:ascii="Arial" w:hAnsi="Arial" w:cs="Arial"/>
          <w:b/>
          <w:bCs/>
          <w:sz w:val="28"/>
          <w:szCs w:val="28"/>
        </w:rPr>
        <w:t xml:space="preserve">d. </w:t>
      </w:r>
      <w:r w:rsidRPr="002D3AE7">
        <w:rPr>
          <w:rFonts w:ascii="Arial" w:eastAsia="Times New Roman" w:hAnsi="Arial" w:cs="Arial"/>
          <w:b/>
          <w:sz w:val="28"/>
          <w:szCs w:val="28"/>
          <w:lang w:eastAsia="sv-SE"/>
        </w:rPr>
        <w:t xml:space="preserve">Utbildning till handläggare och enhetschef på stadsdelsnämnder i Stockholm </w:t>
      </w:r>
    </w:p>
    <w:p w:rsidR="002D3AE7" w:rsidRDefault="002D3AE7" w:rsidP="002D3AE7">
      <w:pPr>
        <w:rPr>
          <w:rFonts w:ascii="Arial" w:eastAsia="Times New Roman" w:hAnsi="Arial" w:cs="Arial"/>
          <w:sz w:val="28"/>
          <w:szCs w:val="28"/>
          <w:lang w:eastAsia="sv-SE"/>
        </w:rPr>
      </w:pPr>
      <w:r w:rsidRPr="002D3AE7">
        <w:rPr>
          <w:rFonts w:ascii="Arial" w:eastAsia="Times New Roman" w:hAnsi="Arial" w:cs="Arial"/>
          <w:sz w:val="28"/>
          <w:szCs w:val="28"/>
          <w:lang w:eastAsia="sv-SE"/>
        </w:rPr>
        <w:t xml:space="preserve">Elisabeth </w:t>
      </w:r>
      <w:proofErr w:type="spellStart"/>
      <w:r w:rsidRPr="002D3AE7">
        <w:rPr>
          <w:rFonts w:ascii="Arial" w:eastAsia="Times New Roman" w:hAnsi="Arial" w:cs="Arial"/>
          <w:sz w:val="28"/>
          <w:szCs w:val="28"/>
          <w:lang w:eastAsia="sv-SE"/>
        </w:rPr>
        <w:t>Thilén</w:t>
      </w:r>
      <w:proofErr w:type="spellEnd"/>
      <w:r w:rsidRPr="002D3AE7">
        <w:rPr>
          <w:rFonts w:ascii="Arial" w:eastAsia="Times New Roman" w:hAnsi="Arial" w:cs="Arial"/>
          <w:sz w:val="28"/>
          <w:szCs w:val="28"/>
          <w:lang w:eastAsia="sv-SE"/>
        </w:rPr>
        <w:t xml:space="preserve"> berättar att hon arbetar inom </w:t>
      </w:r>
      <w:proofErr w:type="spellStart"/>
      <w:r w:rsidRPr="002D3AE7">
        <w:rPr>
          <w:rFonts w:ascii="Arial" w:eastAsia="Times New Roman" w:hAnsi="Arial" w:cs="Arial"/>
          <w:sz w:val="28"/>
          <w:szCs w:val="28"/>
          <w:lang w:eastAsia="sv-SE"/>
        </w:rPr>
        <w:t>SPSM</w:t>
      </w:r>
      <w:proofErr w:type="spellEnd"/>
      <w:r w:rsidRPr="002D3AE7">
        <w:rPr>
          <w:rFonts w:ascii="Arial" w:eastAsia="Times New Roman" w:hAnsi="Arial" w:cs="Arial"/>
          <w:sz w:val="28"/>
          <w:szCs w:val="28"/>
          <w:lang w:eastAsia="sv-SE"/>
        </w:rPr>
        <w:t xml:space="preserve">. </w:t>
      </w:r>
      <w:proofErr w:type="spellStart"/>
      <w:r w:rsidRPr="002D3AE7">
        <w:rPr>
          <w:rFonts w:ascii="Arial" w:eastAsia="Times New Roman" w:hAnsi="Arial" w:cs="Arial"/>
          <w:sz w:val="28"/>
          <w:szCs w:val="28"/>
          <w:lang w:eastAsia="sv-SE"/>
        </w:rPr>
        <w:t>SPSM:s</w:t>
      </w:r>
      <w:proofErr w:type="spellEnd"/>
      <w:r w:rsidRPr="002D3AE7">
        <w:rPr>
          <w:rFonts w:ascii="Arial" w:eastAsia="Times New Roman" w:hAnsi="Arial" w:cs="Arial"/>
          <w:sz w:val="28"/>
          <w:szCs w:val="28"/>
          <w:lang w:eastAsia="sv-SE"/>
        </w:rPr>
        <w:t xml:space="preserve"> enhet för råd och stöd kan erbjuda utbildning till </w:t>
      </w:r>
      <w:r>
        <w:rPr>
          <w:rFonts w:ascii="Arial" w:eastAsia="Times New Roman" w:hAnsi="Arial" w:cs="Arial"/>
          <w:sz w:val="28"/>
          <w:szCs w:val="28"/>
          <w:lang w:eastAsia="sv-SE"/>
        </w:rPr>
        <w:t>bistånds</w:t>
      </w:r>
      <w:r w:rsidRPr="002D3AE7">
        <w:rPr>
          <w:rFonts w:ascii="Arial" w:eastAsia="Times New Roman" w:hAnsi="Arial" w:cs="Arial"/>
          <w:sz w:val="28"/>
          <w:szCs w:val="28"/>
          <w:lang w:eastAsia="sv-SE"/>
        </w:rPr>
        <w:t>handläggare inom Stockhol</w:t>
      </w:r>
      <w:r>
        <w:rPr>
          <w:rFonts w:ascii="Arial" w:eastAsia="Times New Roman" w:hAnsi="Arial" w:cs="Arial"/>
          <w:sz w:val="28"/>
          <w:szCs w:val="28"/>
          <w:lang w:eastAsia="sv-SE"/>
        </w:rPr>
        <w:t xml:space="preserve">m och anser att FSDB kan samverka med </w:t>
      </w:r>
      <w:proofErr w:type="spellStart"/>
      <w:r>
        <w:rPr>
          <w:rFonts w:ascii="Arial" w:eastAsia="Times New Roman" w:hAnsi="Arial" w:cs="Arial"/>
          <w:sz w:val="28"/>
          <w:szCs w:val="28"/>
          <w:lang w:eastAsia="sv-SE"/>
        </w:rPr>
        <w:t>SPSM</w:t>
      </w:r>
      <w:proofErr w:type="spellEnd"/>
      <w:r>
        <w:rPr>
          <w:rFonts w:ascii="Arial" w:eastAsia="Times New Roman" w:hAnsi="Arial" w:cs="Arial"/>
          <w:sz w:val="28"/>
          <w:szCs w:val="28"/>
          <w:lang w:eastAsia="sv-SE"/>
        </w:rPr>
        <w:t xml:space="preserve"> kring detta.</w:t>
      </w:r>
    </w:p>
    <w:p w:rsidR="002D3AE7" w:rsidRDefault="002D3AE7" w:rsidP="002D3AE7">
      <w:pPr>
        <w:rPr>
          <w:rFonts w:ascii="Arial" w:eastAsia="Times New Roman" w:hAnsi="Arial" w:cs="Arial"/>
          <w:sz w:val="28"/>
          <w:szCs w:val="28"/>
          <w:lang w:eastAsia="sv-SE"/>
        </w:rPr>
      </w:pPr>
    </w:p>
    <w:p w:rsidR="002D3AE7" w:rsidRPr="002D3AE7" w:rsidRDefault="002D3AE7" w:rsidP="002D3AE7">
      <w:pPr>
        <w:rPr>
          <w:rFonts w:ascii="Arial" w:eastAsia="Times New Roman" w:hAnsi="Arial" w:cs="Arial"/>
          <w:sz w:val="28"/>
          <w:szCs w:val="28"/>
          <w:lang w:eastAsia="sv-SE"/>
        </w:rPr>
      </w:pPr>
      <w:r>
        <w:rPr>
          <w:rFonts w:ascii="Arial" w:eastAsia="Times New Roman" w:hAnsi="Arial" w:cs="Arial"/>
          <w:sz w:val="28"/>
          <w:szCs w:val="28"/>
          <w:lang w:eastAsia="sv-SE"/>
        </w:rPr>
        <w:t>Styrelsen tackar för informationen och noterar detta.</w:t>
      </w:r>
    </w:p>
    <w:p w:rsidR="002D3AE7" w:rsidRPr="00B42E9A" w:rsidRDefault="002D3AE7" w:rsidP="002D3AE7">
      <w:pPr>
        <w:rPr>
          <w:rFonts w:ascii="Arial" w:hAnsi="Arial" w:cs="Arial"/>
          <w:b/>
          <w:bCs/>
          <w:sz w:val="36"/>
          <w:szCs w:val="36"/>
        </w:rPr>
      </w:pPr>
    </w:p>
    <w:p w:rsidR="00E456FA" w:rsidRDefault="00162739" w:rsidP="00E456FA">
      <w:pPr>
        <w:rPr>
          <w:rFonts w:ascii="Arial" w:hAnsi="Arial" w:cs="Arial"/>
          <w:b/>
          <w:bCs/>
          <w:sz w:val="28"/>
          <w:szCs w:val="28"/>
        </w:rPr>
      </w:pPr>
      <w:r>
        <w:rPr>
          <w:rFonts w:ascii="Arial" w:hAnsi="Arial" w:cs="Arial"/>
          <w:b/>
          <w:bCs/>
          <w:sz w:val="28"/>
          <w:szCs w:val="28"/>
        </w:rPr>
        <w:t xml:space="preserve">§ </w:t>
      </w:r>
      <w:r w:rsidR="00E456FA" w:rsidRPr="00CD5803">
        <w:rPr>
          <w:rFonts w:ascii="Arial" w:hAnsi="Arial" w:cs="Arial"/>
          <w:b/>
          <w:bCs/>
          <w:sz w:val="28"/>
          <w:szCs w:val="28"/>
        </w:rPr>
        <w:t>10. Avslutning</w:t>
      </w:r>
    </w:p>
    <w:p w:rsidR="00E456FA" w:rsidRPr="004C573D" w:rsidRDefault="002D3AE7" w:rsidP="00E456FA">
      <w:pPr>
        <w:rPr>
          <w:rFonts w:ascii="Arial" w:hAnsi="Arial" w:cs="Arial"/>
          <w:bCs/>
          <w:sz w:val="28"/>
          <w:szCs w:val="28"/>
        </w:rPr>
      </w:pPr>
      <w:r>
        <w:rPr>
          <w:rFonts w:ascii="Arial" w:hAnsi="Arial" w:cs="Arial"/>
          <w:bCs/>
          <w:sz w:val="28"/>
          <w:szCs w:val="28"/>
        </w:rPr>
        <w:t>Alex Boije</w:t>
      </w:r>
      <w:r w:rsidR="00F967FF">
        <w:rPr>
          <w:rFonts w:ascii="Arial" w:hAnsi="Arial" w:cs="Arial"/>
          <w:bCs/>
          <w:sz w:val="28"/>
          <w:szCs w:val="28"/>
        </w:rPr>
        <w:t xml:space="preserve"> tackar alla för ett givande möte</w:t>
      </w:r>
      <w:r w:rsidR="00A64C1F">
        <w:rPr>
          <w:rFonts w:ascii="Arial" w:hAnsi="Arial" w:cs="Arial"/>
          <w:bCs/>
          <w:sz w:val="28"/>
          <w:szCs w:val="28"/>
        </w:rPr>
        <w:t xml:space="preserve"> och d</w:t>
      </w:r>
      <w:r w:rsidR="00162739">
        <w:rPr>
          <w:rFonts w:ascii="Arial" w:hAnsi="Arial" w:cs="Arial"/>
          <w:bCs/>
          <w:sz w:val="28"/>
          <w:szCs w:val="28"/>
        </w:rPr>
        <w:t>ärmed</w:t>
      </w:r>
      <w:r w:rsidR="00F967FF">
        <w:rPr>
          <w:rFonts w:ascii="Arial" w:hAnsi="Arial" w:cs="Arial"/>
          <w:bCs/>
          <w:sz w:val="28"/>
          <w:szCs w:val="28"/>
        </w:rPr>
        <w:t xml:space="preserve"> förklarar </w:t>
      </w:r>
      <w:r w:rsidR="00324103">
        <w:rPr>
          <w:rFonts w:ascii="Arial" w:hAnsi="Arial" w:cs="Arial"/>
          <w:bCs/>
          <w:sz w:val="28"/>
          <w:szCs w:val="28"/>
        </w:rPr>
        <w:t>han medlems</w:t>
      </w:r>
      <w:r w:rsidR="00F967FF">
        <w:rPr>
          <w:rFonts w:ascii="Arial" w:hAnsi="Arial" w:cs="Arial"/>
          <w:bCs/>
          <w:sz w:val="28"/>
          <w:szCs w:val="28"/>
        </w:rPr>
        <w:t>mötet avslutat.</w:t>
      </w:r>
    </w:p>
    <w:p w:rsidR="00E456FA" w:rsidRDefault="00E456FA" w:rsidP="00E456FA">
      <w:pPr>
        <w:rPr>
          <w:rFonts w:ascii="Arial" w:hAnsi="Arial" w:cs="Arial"/>
          <w:b/>
          <w:sz w:val="28"/>
          <w:szCs w:val="28"/>
        </w:rPr>
      </w:pPr>
    </w:p>
    <w:p w:rsidR="00A6376B" w:rsidRDefault="00A6376B" w:rsidP="00E456FA">
      <w:pPr>
        <w:rPr>
          <w:rFonts w:ascii="Arial" w:hAnsi="Arial" w:cs="Arial"/>
          <w:b/>
          <w:sz w:val="28"/>
          <w:szCs w:val="28"/>
        </w:rPr>
      </w:pPr>
    </w:p>
    <w:p w:rsidR="00A6376B" w:rsidRDefault="00A6376B" w:rsidP="00E456FA">
      <w:pPr>
        <w:rPr>
          <w:rFonts w:ascii="Arial" w:hAnsi="Arial" w:cs="Arial"/>
          <w:b/>
          <w:sz w:val="28"/>
          <w:szCs w:val="28"/>
        </w:rPr>
      </w:pPr>
    </w:p>
    <w:p w:rsidR="00A64C1F" w:rsidRPr="00CD5803" w:rsidRDefault="00A64C1F" w:rsidP="00E456FA">
      <w:pPr>
        <w:rPr>
          <w:rFonts w:ascii="Arial" w:hAnsi="Arial" w:cs="Arial"/>
          <w:b/>
          <w:sz w:val="28"/>
          <w:szCs w:val="28"/>
        </w:rPr>
      </w:pPr>
    </w:p>
    <w:p w:rsidR="00162739" w:rsidRPr="004C573D" w:rsidRDefault="002D3AE7" w:rsidP="00162739">
      <w:pPr>
        <w:rPr>
          <w:rFonts w:ascii="Arial" w:hAnsi="Arial" w:cs="Arial"/>
          <w:bCs/>
          <w:sz w:val="28"/>
          <w:szCs w:val="28"/>
        </w:rPr>
      </w:pPr>
      <w:r>
        <w:rPr>
          <w:rFonts w:ascii="Arial" w:hAnsi="Arial" w:cs="Arial"/>
          <w:bCs/>
          <w:sz w:val="28"/>
          <w:szCs w:val="28"/>
        </w:rPr>
        <w:t>Alex Boije</w:t>
      </w:r>
      <w:r>
        <w:rPr>
          <w:rFonts w:ascii="Arial" w:hAnsi="Arial" w:cs="Arial"/>
          <w:bCs/>
          <w:sz w:val="28"/>
          <w:szCs w:val="28"/>
        </w:rPr>
        <w:tab/>
      </w:r>
      <w:r w:rsidR="00162739" w:rsidRPr="004C573D">
        <w:rPr>
          <w:rFonts w:ascii="Arial" w:hAnsi="Arial" w:cs="Arial"/>
          <w:bCs/>
          <w:sz w:val="28"/>
          <w:szCs w:val="28"/>
        </w:rPr>
        <w:tab/>
      </w:r>
      <w:r w:rsidR="00162739" w:rsidRPr="004C573D">
        <w:rPr>
          <w:rFonts w:ascii="Arial" w:hAnsi="Arial" w:cs="Arial"/>
          <w:bCs/>
          <w:sz w:val="28"/>
          <w:szCs w:val="28"/>
        </w:rPr>
        <w:tab/>
      </w:r>
      <w:r w:rsidR="00162739">
        <w:rPr>
          <w:rFonts w:ascii="Arial" w:hAnsi="Arial" w:cs="Arial"/>
          <w:bCs/>
          <w:sz w:val="28"/>
          <w:szCs w:val="28"/>
        </w:rPr>
        <w:tab/>
      </w:r>
      <w:r w:rsidR="00162739" w:rsidRPr="004C573D">
        <w:rPr>
          <w:rFonts w:ascii="Arial" w:hAnsi="Arial" w:cs="Arial"/>
          <w:bCs/>
          <w:sz w:val="28"/>
          <w:szCs w:val="28"/>
        </w:rPr>
        <w:t>Ingela Jacobsson</w:t>
      </w:r>
    </w:p>
    <w:p w:rsidR="00162739" w:rsidRPr="004C573D" w:rsidRDefault="00162739" w:rsidP="00162739">
      <w:pPr>
        <w:rPr>
          <w:rFonts w:ascii="Arial" w:hAnsi="Arial" w:cs="Arial"/>
          <w:b/>
          <w:bCs/>
          <w:sz w:val="28"/>
          <w:szCs w:val="28"/>
        </w:rPr>
      </w:pPr>
      <w:r w:rsidRPr="004C573D">
        <w:rPr>
          <w:rFonts w:ascii="Arial" w:hAnsi="Arial" w:cs="Arial"/>
          <w:bCs/>
          <w:sz w:val="28"/>
          <w:szCs w:val="28"/>
        </w:rPr>
        <w:t xml:space="preserve">Ordförande </w:t>
      </w:r>
      <w:r w:rsidRPr="004C573D">
        <w:rPr>
          <w:rFonts w:ascii="Arial" w:hAnsi="Arial" w:cs="Arial"/>
          <w:bCs/>
          <w:sz w:val="28"/>
          <w:szCs w:val="28"/>
        </w:rPr>
        <w:tab/>
      </w:r>
      <w:r w:rsidRPr="004C573D">
        <w:rPr>
          <w:rFonts w:ascii="Arial" w:hAnsi="Arial" w:cs="Arial"/>
          <w:bCs/>
          <w:sz w:val="28"/>
          <w:szCs w:val="28"/>
        </w:rPr>
        <w:tab/>
      </w:r>
      <w:r w:rsidRPr="004C573D">
        <w:rPr>
          <w:rFonts w:ascii="Arial" w:hAnsi="Arial" w:cs="Arial"/>
          <w:bCs/>
          <w:sz w:val="28"/>
          <w:szCs w:val="28"/>
        </w:rPr>
        <w:tab/>
        <w:t>Sekreterare</w:t>
      </w:r>
    </w:p>
    <w:p w:rsidR="00162739" w:rsidRPr="004C573D" w:rsidRDefault="00162739" w:rsidP="00162739">
      <w:pPr>
        <w:rPr>
          <w:rFonts w:ascii="Arial" w:hAnsi="Arial" w:cs="Arial"/>
          <w:bCs/>
          <w:sz w:val="28"/>
          <w:szCs w:val="28"/>
        </w:rPr>
      </w:pPr>
    </w:p>
    <w:p w:rsidR="00162739" w:rsidRPr="004C573D" w:rsidRDefault="00162739" w:rsidP="00162739">
      <w:pPr>
        <w:rPr>
          <w:rFonts w:ascii="Arial" w:hAnsi="Arial" w:cs="Arial"/>
          <w:bCs/>
          <w:sz w:val="28"/>
          <w:szCs w:val="28"/>
        </w:rPr>
      </w:pPr>
    </w:p>
    <w:p w:rsidR="00162739" w:rsidRDefault="00162739" w:rsidP="00162739">
      <w:pPr>
        <w:rPr>
          <w:rFonts w:ascii="Arial" w:hAnsi="Arial" w:cs="Arial"/>
          <w:bCs/>
          <w:sz w:val="28"/>
          <w:szCs w:val="28"/>
        </w:rPr>
      </w:pPr>
    </w:p>
    <w:p w:rsidR="00162739" w:rsidRPr="004C573D" w:rsidRDefault="00162739" w:rsidP="00162739">
      <w:pPr>
        <w:rPr>
          <w:rFonts w:ascii="Arial" w:hAnsi="Arial" w:cs="Arial"/>
          <w:bCs/>
          <w:sz w:val="28"/>
          <w:szCs w:val="28"/>
        </w:rPr>
      </w:pPr>
    </w:p>
    <w:p w:rsidR="00162739" w:rsidRPr="004C573D" w:rsidRDefault="00162739" w:rsidP="00162739">
      <w:pPr>
        <w:rPr>
          <w:rFonts w:ascii="Arial" w:hAnsi="Arial" w:cs="Arial"/>
          <w:bCs/>
          <w:sz w:val="28"/>
          <w:szCs w:val="28"/>
        </w:rPr>
      </w:pPr>
    </w:p>
    <w:p w:rsidR="00162739" w:rsidRPr="004C573D" w:rsidRDefault="00162739" w:rsidP="00162739">
      <w:pPr>
        <w:rPr>
          <w:rFonts w:ascii="Arial" w:hAnsi="Arial" w:cs="Arial"/>
          <w:bCs/>
          <w:sz w:val="28"/>
          <w:szCs w:val="28"/>
        </w:rPr>
      </w:pPr>
      <w:r>
        <w:rPr>
          <w:rFonts w:ascii="Arial" w:hAnsi="Arial" w:cs="Arial"/>
          <w:bCs/>
          <w:sz w:val="28"/>
          <w:szCs w:val="28"/>
        </w:rPr>
        <w:t>Ann Jansson</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2D3AE7">
        <w:rPr>
          <w:rFonts w:ascii="Arial" w:hAnsi="Arial" w:cs="Arial"/>
          <w:bCs/>
          <w:sz w:val="28"/>
          <w:szCs w:val="28"/>
        </w:rPr>
        <w:t xml:space="preserve">Franck </w:t>
      </w:r>
      <w:proofErr w:type="spellStart"/>
      <w:r w:rsidR="002D3AE7">
        <w:rPr>
          <w:rFonts w:ascii="Arial" w:hAnsi="Arial" w:cs="Arial"/>
          <w:bCs/>
          <w:sz w:val="28"/>
          <w:szCs w:val="28"/>
        </w:rPr>
        <w:t>Gagniard</w:t>
      </w:r>
      <w:proofErr w:type="spellEnd"/>
    </w:p>
    <w:p w:rsidR="00162739" w:rsidRPr="004C573D" w:rsidRDefault="00162739" w:rsidP="00162739">
      <w:pPr>
        <w:rPr>
          <w:rFonts w:ascii="Arial" w:hAnsi="Arial" w:cs="Arial"/>
          <w:bCs/>
          <w:sz w:val="28"/>
          <w:szCs w:val="28"/>
        </w:rPr>
      </w:pPr>
      <w:r w:rsidRPr="004C573D">
        <w:rPr>
          <w:rFonts w:ascii="Arial" w:hAnsi="Arial" w:cs="Arial"/>
          <w:bCs/>
          <w:sz w:val="28"/>
          <w:szCs w:val="28"/>
        </w:rPr>
        <w:t>Justerare</w:t>
      </w:r>
      <w:r w:rsidRPr="004C573D">
        <w:rPr>
          <w:rFonts w:ascii="Arial" w:hAnsi="Arial" w:cs="Arial"/>
          <w:bCs/>
          <w:sz w:val="28"/>
          <w:szCs w:val="28"/>
        </w:rPr>
        <w:tab/>
      </w:r>
      <w:r w:rsidRPr="004C573D">
        <w:rPr>
          <w:rFonts w:ascii="Arial" w:hAnsi="Arial" w:cs="Arial"/>
          <w:bCs/>
          <w:sz w:val="28"/>
          <w:szCs w:val="28"/>
        </w:rPr>
        <w:tab/>
      </w:r>
      <w:r w:rsidRPr="004C573D">
        <w:rPr>
          <w:rFonts w:ascii="Arial" w:hAnsi="Arial" w:cs="Arial"/>
          <w:bCs/>
          <w:sz w:val="28"/>
          <w:szCs w:val="28"/>
        </w:rPr>
        <w:tab/>
      </w:r>
      <w:r>
        <w:rPr>
          <w:rFonts w:ascii="Arial" w:hAnsi="Arial" w:cs="Arial"/>
          <w:bCs/>
          <w:sz w:val="28"/>
          <w:szCs w:val="28"/>
        </w:rPr>
        <w:tab/>
      </w:r>
      <w:proofErr w:type="spellStart"/>
      <w:r w:rsidRPr="004C573D">
        <w:rPr>
          <w:rFonts w:ascii="Arial" w:hAnsi="Arial" w:cs="Arial"/>
          <w:bCs/>
          <w:sz w:val="28"/>
          <w:szCs w:val="28"/>
        </w:rPr>
        <w:t>Justerare</w:t>
      </w:r>
      <w:proofErr w:type="spellEnd"/>
    </w:p>
    <w:p w:rsidR="00F86B65" w:rsidRDefault="00FF3D1F">
      <w:bookmarkStart w:id="6" w:name="_GoBack"/>
      <w:bookmarkEnd w:id="6"/>
    </w:p>
    <w:sectPr w:rsidR="00F86B65"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FA"/>
    <w:rsid w:val="00023137"/>
    <w:rsid w:val="00031A54"/>
    <w:rsid w:val="00074AC1"/>
    <w:rsid w:val="000972C6"/>
    <w:rsid w:val="000B4C8F"/>
    <w:rsid w:val="001350D2"/>
    <w:rsid w:val="00162739"/>
    <w:rsid w:val="001658AD"/>
    <w:rsid w:val="00177205"/>
    <w:rsid w:val="002D3AE7"/>
    <w:rsid w:val="002D72C6"/>
    <w:rsid w:val="002E2820"/>
    <w:rsid w:val="00321A3D"/>
    <w:rsid w:val="00324103"/>
    <w:rsid w:val="00327456"/>
    <w:rsid w:val="00360D6E"/>
    <w:rsid w:val="00363E15"/>
    <w:rsid w:val="003A3E92"/>
    <w:rsid w:val="003D0282"/>
    <w:rsid w:val="00440605"/>
    <w:rsid w:val="004A2016"/>
    <w:rsid w:val="004F787E"/>
    <w:rsid w:val="005038E6"/>
    <w:rsid w:val="00520151"/>
    <w:rsid w:val="0053418A"/>
    <w:rsid w:val="00536CCF"/>
    <w:rsid w:val="00557F94"/>
    <w:rsid w:val="0056383C"/>
    <w:rsid w:val="005C4428"/>
    <w:rsid w:val="005F7CAF"/>
    <w:rsid w:val="006C6BF6"/>
    <w:rsid w:val="00717005"/>
    <w:rsid w:val="007343F8"/>
    <w:rsid w:val="007B242E"/>
    <w:rsid w:val="007F73DB"/>
    <w:rsid w:val="008027E5"/>
    <w:rsid w:val="00814444"/>
    <w:rsid w:val="00816190"/>
    <w:rsid w:val="008924CD"/>
    <w:rsid w:val="00893073"/>
    <w:rsid w:val="008D57FE"/>
    <w:rsid w:val="008E0D56"/>
    <w:rsid w:val="009262A4"/>
    <w:rsid w:val="00947286"/>
    <w:rsid w:val="009D3AAC"/>
    <w:rsid w:val="009E0211"/>
    <w:rsid w:val="00A06064"/>
    <w:rsid w:val="00A6376B"/>
    <w:rsid w:val="00A64C1F"/>
    <w:rsid w:val="00AA6AD4"/>
    <w:rsid w:val="00AD4B59"/>
    <w:rsid w:val="00B10C28"/>
    <w:rsid w:val="00B345F1"/>
    <w:rsid w:val="00B83E9B"/>
    <w:rsid w:val="00BA34F0"/>
    <w:rsid w:val="00C51395"/>
    <w:rsid w:val="00C93398"/>
    <w:rsid w:val="00CF673E"/>
    <w:rsid w:val="00D33309"/>
    <w:rsid w:val="00DF05AC"/>
    <w:rsid w:val="00DF1F52"/>
    <w:rsid w:val="00E456FA"/>
    <w:rsid w:val="00E538CF"/>
    <w:rsid w:val="00E54341"/>
    <w:rsid w:val="00E601D2"/>
    <w:rsid w:val="00E86EA9"/>
    <w:rsid w:val="00EA78D6"/>
    <w:rsid w:val="00F95CDD"/>
    <w:rsid w:val="00F967FF"/>
    <w:rsid w:val="00FB54AF"/>
    <w:rsid w:val="00FD58D2"/>
    <w:rsid w:val="00FE47FE"/>
    <w:rsid w:val="00FF3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89920A2"/>
  <w15:chartTrackingRefBased/>
  <w15:docId w15:val="{733634F1-782E-F241-90AF-77073B8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6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0080">
      <w:bodyDiv w:val="1"/>
      <w:marLeft w:val="0"/>
      <w:marRight w:val="0"/>
      <w:marTop w:val="0"/>
      <w:marBottom w:val="0"/>
      <w:divBdr>
        <w:top w:val="none" w:sz="0" w:space="0" w:color="auto"/>
        <w:left w:val="none" w:sz="0" w:space="0" w:color="auto"/>
        <w:bottom w:val="none" w:sz="0" w:space="0" w:color="auto"/>
        <w:right w:val="none" w:sz="0" w:space="0" w:color="auto"/>
      </w:divBdr>
      <w:divsChild>
        <w:div w:id="654532369">
          <w:marLeft w:val="0"/>
          <w:marRight w:val="0"/>
          <w:marTop w:val="0"/>
          <w:marBottom w:val="0"/>
          <w:divBdr>
            <w:top w:val="none" w:sz="0" w:space="0" w:color="auto"/>
            <w:left w:val="none" w:sz="0" w:space="0" w:color="auto"/>
            <w:bottom w:val="none" w:sz="0" w:space="0" w:color="auto"/>
            <w:right w:val="none" w:sz="0" w:space="0" w:color="auto"/>
          </w:divBdr>
        </w:div>
        <w:div w:id="1073116706">
          <w:marLeft w:val="0"/>
          <w:marRight w:val="0"/>
          <w:marTop w:val="0"/>
          <w:marBottom w:val="0"/>
          <w:divBdr>
            <w:top w:val="none" w:sz="0" w:space="0" w:color="auto"/>
            <w:left w:val="none" w:sz="0" w:space="0" w:color="auto"/>
            <w:bottom w:val="none" w:sz="0" w:space="0" w:color="auto"/>
            <w:right w:val="none" w:sz="0" w:space="0" w:color="auto"/>
          </w:divBdr>
        </w:div>
        <w:div w:id="515921743">
          <w:marLeft w:val="0"/>
          <w:marRight w:val="0"/>
          <w:marTop w:val="0"/>
          <w:marBottom w:val="0"/>
          <w:divBdr>
            <w:top w:val="none" w:sz="0" w:space="0" w:color="auto"/>
            <w:left w:val="none" w:sz="0" w:space="0" w:color="auto"/>
            <w:bottom w:val="none" w:sz="0" w:space="0" w:color="auto"/>
            <w:right w:val="none" w:sz="0" w:space="0" w:color="auto"/>
          </w:divBdr>
        </w:div>
        <w:div w:id="387463329">
          <w:marLeft w:val="0"/>
          <w:marRight w:val="0"/>
          <w:marTop w:val="0"/>
          <w:marBottom w:val="0"/>
          <w:divBdr>
            <w:top w:val="none" w:sz="0" w:space="0" w:color="auto"/>
            <w:left w:val="none" w:sz="0" w:space="0" w:color="auto"/>
            <w:bottom w:val="none" w:sz="0" w:space="0" w:color="auto"/>
            <w:right w:val="none" w:sz="0" w:space="0" w:color="auto"/>
          </w:divBdr>
        </w:div>
        <w:div w:id="275645256">
          <w:marLeft w:val="0"/>
          <w:marRight w:val="0"/>
          <w:marTop w:val="0"/>
          <w:marBottom w:val="0"/>
          <w:divBdr>
            <w:top w:val="none" w:sz="0" w:space="0" w:color="auto"/>
            <w:left w:val="none" w:sz="0" w:space="0" w:color="auto"/>
            <w:bottom w:val="none" w:sz="0" w:space="0" w:color="auto"/>
            <w:right w:val="none" w:sz="0" w:space="0" w:color="auto"/>
          </w:divBdr>
        </w:div>
        <w:div w:id="1831679474">
          <w:marLeft w:val="0"/>
          <w:marRight w:val="0"/>
          <w:marTop w:val="0"/>
          <w:marBottom w:val="0"/>
          <w:divBdr>
            <w:top w:val="none" w:sz="0" w:space="0" w:color="auto"/>
            <w:left w:val="none" w:sz="0" w:space="0" w:color="auto"/>
            <w:bottom w:val="none" w:sz="0" w:space="0" w:color="auto"/>
            <w:right w:val="none" w:sz="0" w:space="0" w:color="auto"/>
          </w:divBdr>
        </w:div>
        <w:div w:id="747919106">
          <w:marLeft w:val="0"/>
          <w:marRight w:val="0"/>
          <w:marTop w:val="0"/>
          <w:marBottom w:val="0"/>
          <w:divBdr>
            <w:top w:val="none" w:sz="0" w:space="0" w:color="auto"/>
            <w:left w:val="none" w:sz="0" w:space="0" w:color="auto"/>
            <w:bottom w:val="none" w:sz="0" w:space="0" w:color="auto"/>
            <w:right w:val="none" w:sz="0" w:space="0" w:color="auto"/>
          </w:divBdr>
        </w:div>
        <w:div w:id="82341245">
          <w:marLeft w:val="0"/>
          <w:marRight w:val="0"/>
          <w:marTop w:val="0"/>
          <w:marBottom w:val="0"/>
          <w:divBdr>
            <w:top w:val="none" w:sz="0" w:space="0" w:color="auto"/>
            <w:left w:val="none" w:sz="0" w:space="0" w:color="auto"/>
            <w:bottom w:val="none" w:sz="0" w:space="0" w:color="auto"/>
            <w:right w:val="none" w:sz="0" w:space="0" w:color="auto"/>
          </w:divBdr>
        </w:div>
        <w:div w:id="1881936059">
          <w:marLeft w:val="0"/>
          <w:marRight w:val="0"/>
          <w:marTop w:val="0"/>
          <w:marBottom w:val="0"/>
          <w:divBdr>
            <w:top w:val="none" w:sz="0" w:space="0" w:color="auto"/>
            <w:left w:val="none" w:sz="0" w:space="0" w:color="auto"/>
            <w:bottom w:val="none" w:sz="0" w:space="0" w:color="auto"/>
            <w:right w:val="none" w:sz="0" w:space="0" w:color="auto"/>
          </w:divBdr>
        </w:div>
        <w:div w:id="1526213951">
          <w:marLeft w:val="0"/>
          <w:marRight w:val="0"/>
          <w:marTop w:val="0"/>
          <w:marBottom w:val="0"/>
          <w:divBdr>
            <w:top w:val="none" w:sz="0" w:space="0" w:color="auto"/>
            <w:left w:val="none" w:sz="0" w:space="0" w:color="auto"/>
            <w:bottom w:val="none" w:sz="0" w:space="0" w:color="auto"/>
            <w:right w:val="none" w:sz="0" w:space="0" w:color="auto"/>
          </w:divBdr>
        </w:div>
        <w:div w:id="16215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823</Words>
  <Characters>4368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6</cp:revision>
  <cp:lastPrinted>2019-09-30T11:41:00Z</cp:lastPrinted>
  <dcterms:created xsi:type="dcterms:W3CDTF">2021-02-26T13:46:00Z</dcterms:created>
  <dcterms:modified xsi:type="dcterms:W3CDTF">2021-03-01T14:09:00Z</dcterms:modified>
</cp:coreProperties>
</file>